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FABD" w14:textId="5C42B0A9" w:rsidR="00BA5102" w:rsidRDefault="00552902">
      <w:r>
        <w:t xml:space="preserve">5 «б» Задание на дистанционное обучение 8-11.12.23 </w:t>
      </w:r>
    </w:p>
    <w:tbl>
      <w:tblPr>
        <w:tblStyle w:val="a3"/>
        <w:tblW w:w="14625" w:type="dxa"/>
        <w:tblLook w:val="04A0" w:firstRow="1" w:lastRow="0" w:firstColumn="1" w:lastColumn="0" w:noHBand="0" w:noVBand="1"/>
      </w:tblPr>
      <w:tblGrid>
        <w:gridCol w:w="2775"/>
        <w:gridCol w:w="5980"/>
        <w:gridCol w:w="5870"/>
      </w:tblGrid>
      <w:tr w:rsidR="008E6FB8" w14:paraId="17E24142" w14:textId="77777777" w:rsidTr="00A24B4F">
        <w:trPr>
          <w:trHeight w:val="286"/>
        </w:trPr>
        <w:tc>
          <w:tcPr>
            <w:tcW w:w="3532" w:type="dxa"/>
          </w:tcPr>
          <w:p w14:paraId="0D118A82" w14:textId="65A0EE05" w:rsidR="00552902" w:rsidRDefault="00552902">
            <w:r>
              <w:t>Предмет</w:t>
            </w:r>
          </w:p>
        </w:tc>
        <w:tc>
          <w:tcPr>
            <w:tcW w:w="5223" w:type="dxa"/>
          </w:tcPr>
          <w:p w14:paraId="74FB5D5D" w14:textId="571B830C" w:rsidR="00552902" w:rsidRDefault="00552902">
            <w:r>
              <w:t xml:space="preserve">Классная работа </w:t>
            </w:r>
          </w:p>
        </w:tc>
        <w:tc>
          <w:tcPr>
            <w:tcW w:w="5870" w:type="dxa"/>
          </w:tcPr>
          <w:p w14:paraId="6A39A534" w14:textId="44F9DEE4" w:rsidR="00552902" w:rsidRDefault="00552902">
            <w:r>
              <w:t>Домашняя работа</w:t>
            </w:r>
          </w:p>
        </w:tc>
      </w:tr>
      <w:tr w:rsidR="00552902" w14:paraId="21880B65" w14:textId="77777777" w:rsidTr="00F846B8">
        <w:trPr>
          <w:trHeight w:val="286"/>
        </w:trPr>
        <w:tc>
          <w:tcPr>
            <w:tcW w:w="14625" w:type="dxa"/>
            <w:gridSpan w:val="3"/>
          </w:tcPr>
          <w:p w14:paraId="30FC7A98" w14:textId="1C3A26EA" w:rsidR="00552902" w:rsidRPr="00A24B4F" w:rsidRDefault="00552902">
            <w:pPr>
              <w:rPr>
                <w:b/>
                <w:bCs/>
              </w:rPr>
            </w:pPr>
            <w:r w:rsidRPr="00A24B4F">
              <w:rPr>
                <w:b/>
                <w:bCs/>
              </w:rPr>
              <w:t>8.12.23 год</w:t>
            </w:r>
          </w:p>
        </w:tc>
      </w:tr>
      <w:tr w:rsidR="008E6FB8" w14:paraId="26FE78A3" w14:textId="77777777" w:rsidTr="00A24B4F">
        <w:trPr>
          <w:trHeight w:val="299"/>
        </w:trPr>
        <w:tc>
          <w:tcPr>
            <w:tcW w:w="3532" w:type="dxa"/>
          </w:tcPr>
          <w:p w14:paraId="313B9752" w14:textId="557844A7" w:rsidR="00552902" w:rsidRDefault="00552902" w:rsidP="00552902">
            <w:r>
              <w:t>Физическая культура</w:t>
            </w:r>
          </w:p>
        </w:tc>
        <w:tc>
          <w:tcPr>
            <w:tcW w:w="5223" w:type="dxa"/>
          </w:tcPr>
          <w:p w14:paraId="4FC85B30" w14:textId="77777777" w:rsidR="00552902" w:rsidRDefault="00A24B4F">
            <w:hyperlink r:id="rId6" w:tgtFrame="_blank" w:tooltip="https://resh.edu.ru/subject/lesson/7455/main/263075/" w:history="1">
              <w:r>
                <w:rPr>
                  <w:rStyle w:val="a5"/>
                </w:rPr>
                <w:t>https://resh.edu.ru/subject/lesson/7455/main/263075/</w:t>
              </w:r>
            </w:hyperlink>
          </w:p>
          <w:p w14:paraId="5628EB5F" w14:textId="712F9670" w:rsidR="00A24B4F" w:rsidRDefault="00A24B4F">
            <w:r>
              <w:t>Классная работа:</w:t>
            </w:r>
            <w:r>
              <w:br/>
              <w:t>Просмотреть видео - Основная часть</w:t>
            </w:r>
          </w:p>
        </w:tc>
        <w:tc>
          <w:tcPr>
            <w:tcW w:w="5870" w:type="dxa"/>
          </w:tcPr>
          <w:p w14:paraId="7ADA7965" w14:textId="224664E3" w:rsidR="00552902" w:rsidRDefault="00A24B4F">
            <w:r>
              <w:t>Домашнее задание:</w:t>
            </w:r>
            <w:r>
              <w:br/>
              <w:t>Выполнить тренировочное задание</w:t>
            </w:r>
          </w:p>
        </w:tc>
      </w:tr>
      <w:tr w:rsidR="008E6FB8" w14:paraId="5E460297" w14:textId="77777777" w:rsidTr="00A24B4F">
        <w:trPr>
          <w:trHeight w:val="286"/>
        </w:trPr>
        <w:tc>
          <w:tcPr>
            <w:tcW w:w="3532" w:type="dxa"/>
          </w:tcPr>
          <w:p w14:paraId="627ECFA3" w14:textId="59EC0C10" w:rsidR="00552902" w:rsidRDefault="00552902">
            <w:r>
              <w:t>Математика</w:t>
            </w:r>
          </w:p>
        </w:tc>
        <w:tc>
          <w:tcPr>
            <w:tcW w:w="5223" w:type="dxa"/>
          </w:tcPr>
          <w:p w14:paraId="35F08D89" w14:textId="190CCF31" w:rsidR="00552902" w:rsidRDefault="00A24B4F">
            <w:r>
              <w:t>Кл. работа стр. 180-181 прочитать, правило выучить. Номера701, 704</w:t>
            </w:r>
          </w:p>
        </w:tc>
        <w:tc>
          <w:tcPr>
            <w:tcW w:w="5870" w:type="dxa"/>
          </w:tcPr>
          <w:p w14:paraId="68729B22" w14:textId="6A692400" w:rsidR="00552902" w:rsidRDefault="00A24B4F">
            <w:r>
              <w:t>Дом. работа номера 706, 707(а, б)</w:t>
            </w:r>
          </w:p>
        </w:tc>
      </w:tr>
      <w:tr w:rsidR="008E6FB8" w14:paraId="109690EF" w14:textId="77777777" w:rsidTr="00A24B4F">
        <w:trPr>
          <w:trHeight w:val="286"/>
        </w:trPr>
        <w:tc>
          <w:tcPr>
            <w:tcW w:w="3532" w:type="dxa"/>
          </w:tcPr>
          <w:p w14:paraId="7F07A36D" w14:textId="35B05EAE" w:rsidR="00552902" w:rsidRDefault="00552902">
            <w:r>
              <w:t>Русский</w:t>
            </w:r>
          </w:p>
        </w:tc>
        <w:tc>
          <w:tcPr>
            <w:tcW w:w="5223" w:type="dxa"/>
          </w:tcPr>
          <w:p w14:paraId="63157FFC" w14:textId="319F2AAC" w:rsidR="00552902" w:rsidRDefault="00552902">
            <w:r>
              <w:t>Кл работа: выучить план синтаксического разбора простого и сложного предложения</w:t>
            </w:r>
            <w:r>
              <w:t xml:space="preserve">, </w:t>
            </w:r>
            <w:r>
              <w:t>параграфы 47 и 44</w:t>
            </w:r>
            <w:r>
              <w:br/>
            </w:r>
          </w:p>
        </w:tc>
        <w:tc>
          <w:tcPr>
            <w:tcW w:w="5870" w:type="dxa"/>
          </w:tcPr>
          <w:p w14:paraId="4ADBDC42" w14:textId="6130E167" w:rsidR="00552902" w:rsidRDefault="00552902">
            <w:proofErr w:type="spellStart"/>
            <w:r>
              <w:t>Дз</w:t>
            </w:r>
            <w:proofErr w:type="spellEnd"/>
            <w:r>
              <w:t>: упр. 243</w:t>
            </w:r>
          </w:p>
        </w:tc>
      </w:tr>
      <w:tr w:rsidR="008E6FB8" w14:paraId="6AC83C06" w14:textId="77777777" w:rsidTr="00A24B4F">
        <w:trPr>
          <w:trHeight w:val="286"/>
        </w:trPr>
        <w:tc>
          <w:tcPr>
            <w:tcW w:w="3532" w:type="dxa"/>
          </w:tcPr>
          <w:p w14:paraId="207D9A8A" w14:textId="705FE5E5" w:rsidR="00552902" w:rsidRDefault="00552902">
            <w:proofErr w:type="spellStart"/>
            <w:proofErr w:type="gramStart"/>
            <w:r>
              <w:t>Ин.язык</w:t>
            </w:r>
            <w:proofErr w:type="spellEnd"/>
            <w:proofErr w:type="gramEnd"/>
            <w:r>
              <w:t xml:space="preserve"> (английский)</w:t>
            </w:r>
          </w:p>
        </w:tc>
        <w:tc>
          <w:tcPr>
            <w:tcW w:w="5223" w:type="dxa"/>
          </w:tcPr>
          <w:p w14:paraId="089FA323" w14:textId="2FD0585C" w:rsidR="00552902" w:rsidRDefault="00552902">
            <w:r>
              <w:t>Дарья Владимировна</w:t>
            </w:r>
          </w:p>
          <w:p w14:paraId="033BEFD2" w14:textId="5F45822B" w:rsidR="00552902" w:rsidRDefault="00552902">
            <w:r>
              <w:t>Рабочая тетрадь</w:t>
            </w:r>
            <w:r>
              <w:br/>
              <w:t>Страница 37 упражнение 1</w:t>
            </w:r>
            <w:r>
              <w:br/>
              <w:t>Страница 39-41 упражнения 1,2,3,4</w:t>
            </w:r>
          </w:p>
          <w:p w14:paraId="20451778" w14:textId="77777777" w:rsidR="00552902" w:rsidRDefault="00552902"/>
          <w:p w14:paraId="0D9E5303" w14:textId="2D6BEBE2" w:rsidR="00552902" w:rsidRDefault="00552902">
            <w:r>
              <w:t xml:space="preserve">Юлия Анатольевна </w:t>
            </w:r>
            <w:r>
              <w:br/>
              <w:t>Классная работа:</w:t>
            </w:r>
            <w:r>
              <w:br/>
              <w:t xml:space="preserve">Списать </w:t>
            </w:r>
            <w:proofErr w:type="gramStart"/>
            <w:r>
              <w:t xml:space="preserve">правило  </w:t>
            </w:r>
            <w:r>
              <w:t>(</w:t>
            </w:r>
            <w:proofErr w:type="spellStart"/>
            <w:proofErr w:type="gramEnd"/>
            <w:r>
              <w:t>стр</w:t>
            </w:r>
            <w:proofErr w:type="spellEnd"/>
            <w:r>
              <w:t xml:space="preserve"> 56)</w:t>
            </w:r>
          </w:p>
        </w:tc>
        <w:tc>
          <w:tcPr>
            <w:tcW w:w="5870" w:type="dxa"/>
          </w:tcPr>
          <w:p w14:paraId="762EF86F" w14:textId="02FDAF37" w:rsidR="00552902" w:rsidRDefault="00552902">
            <w:r>
              <w:t>Юлия Анатольевна</w:t>
            </w:r>
          </w:p>
          <w:p w14:paraId="0DE35A62" w14:textId="5996CAFF" w:rsidR="00552902" w:rsidRDefault="00552902">
            <w:r>
              <w:t>Домашнее задание:</w:t>
            </w:r>
            <w:r>
              <w:br/>
              <w:t>расставить слова в правильном порядке, чтобы получилось предложение.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E79577D" wp14:editId="17F40303">
                  <wp:extent cx="3590290" cy="1193149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820" cy="120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FB8" w14:paraId="418F2234" w14:textId="77777777" w:rsidTr="00A24B4F">
        <w:trPr>
          <w:trHeight w:val="286"/>
        </w:trPr>
        <w:tc>
          <w:tcPr>
            <w:tcW w:w="3532" w:type="dxa"/>
          </w:tcPr>
          <w:p w14:paraId="12179BBA" w14:textId="2A76D8C8" w:rsidR="00552902" w:rsidRDefault="00552902">
            <w:r>
              <w:t>Литература</w:t>
            </w:r>
          </w:p>
        </w:tc>
        <w:tc>
          <w:tcPr>
            <w:tcW w:w="5223" w:type="dxa"/>
          </w:tcPr>
          <w:p w14:paraId="2EBDE69E" w14:textId="5271C8A5" w:rsidR="00552902" w:rsidRDefault="00552902">
            <w:r>
              <w:t>Ч</w:t>
            </w:r>
            <w:r>
              <w:t>итать сказку А.</w:t>
            </w:r>
            <w:r>
              <w:t xml:space="preserve"> </w:t>
            </w:r>
            <w:r>
              <w:t>Погорельского "Черная курица, или Подземные жители"</w:t>
            </w:r>
          </w:p>
        </w:tc>
        <w:tc>
          <w:tcPr>
            <w:tcW w:w="5870" w:type="dxa"/>
          </w:tcPr>
          <w:p w14:paraId="46451024" w14:textId="77777777" w:rsidR="00552902" w:rsidRDefault="00552902"/>
        </w:tc>
      </w:tr>
      <w:tr w:rsidR="00552902" w14:paraId="1A80EC58" w14:textId="77777777" w:rsidTr="005116D4">
        <w:trPr>
          <w:trHeight w:val="299"/>
        </w:trPr>
        <w:tc>
          <w:tcPr>
            <w:tcW w:w="14625" w:type="dxa"/>
            <w:gridSpan w:val="3"/>
          </w:tcPr>
          <w:p w14:paraId="3380EE46" w14:textId="526882CD" w:rsidR="00552902" w:rsidRPr="00A24B4F" w:rsidRDefault="00552902">
            <w:pPr>
              <w:rPr>
                <w:b/>
                <w:bCs/>
              </w:rPr>
            </w:pPr>
            <w:r w:rsidRPr="00A24B4F">
              <w:rPr>
                <w:b/>
                <w:bCs/>
              </w:rPr>
              <w:t>9.12.23 год</w:t>
            </w:r>
          </w:p>
        </w:tc>
      </w:tr>
      <w:tr w:rsidR="008E6FB8" w14:paraId="26AB597B" w14:textId="77777777" w:rsidTr="00A24B4F">
        <w:trPr>
          <w:trHeight w:val="286"/>
        </w:trPr>
        <w:tc>
          <w:tcPr>
            <w:tcW w:w="3532" w:type="dxa"/>
          </w:tcPr>
          <w:p w14:paraId="1F838797" w14:textId="7AAF2DEA" w:rsidR="00552902" w:rsidRDefault="00552902">
            <w:r>
              <w:t xml:space="preserve">Технология </w:t>
            </w:r>
          </w:p>
        </w:tc>
        <w:tc>
          <w:tcPr>
            <w:tcW w:w="5223" w:type="dxa"/>
          </w:tcPr>
          <w:p w14:paraId="13F5804D" w14:textId="5653D5AD" w:rsidR="00552902" w:rsidRDefault="00A24B4F">
            <w:r>
              <w:t xml:space="preserve">Изучить технологию приготовления бутерброда. </w:t>
            </w:r>
          </w:p>
        </w:tc>
        <w:tc>
          <w:tcPr>
            <w:tcW w:w="5870" w:type="dxa"/>
          </w:tcPr>
          <w:p w14:paraId="4C47D8A6" w14:textId="7686CDCC" w:rsidR="00552902" w:rsidRDefault="00A24B4F">
            <w:r>
              <w:t>Практическая работа</w:t>
            </w:r>
            <w:r>
              <w:t>. Приготовить бутерброд.</w:t>
            </w:r>
          </w:p>
        </w:tc>
      </w:tr>
      <w:tr w:rsidR="00A24B4F" w14:paraId="0AD53610" w14:textId="77777777" w:rsidTr="00A24B4F">
        <w:trPr>
          <w:trHeight w:val="286"/>
        </w:trPr>
        <w:tc>
          <w:tcPr>
            <w:tcW w:w="3532" w:type="dxa"/>
          </w:tcPr>
          <w:p w14:paraId="0CEF9398" w14:textId="1E213306" w:rsidR="00A24B4F" w:rsidRDefault="00A24B4F" w:rsidP="00A24B4F">
            <w:r>
              <w:t xml:space="preserve">Технология </w:t>
            </w:r>
          </w:p>
        </w:tc>
        <w:tc>
          <w:tcPr>
            <w:tcW w:w="5223" w:type="dxa"/>
          </w:tcPr>
          <w:p w14:paraId="5DFDEF1B" w14:textId="26563BD6" w:rsidR="00A24B4F" w:rsidRDefault="00A24B4F" w:rsidP="00A24B4F">
            <w:r>
              <w:t xml:space="preserve">Изучить технологию приготовления бутерброда. </w:t>
            </w:r>
          </w:p>
        </w:tc>
        <w:tc>
          <w:tcPr>
            <w:tcW w:w="5870" w:type="dxa"/>
          </w:tcPr>
          <w:p w14:paraId="71CAC42F" w14:textId="70F80C76" w:rsidR="00A24B4F" w:rsidRDefault="00A24B4F" w:rsidP="00A24B4F">
            <w:r>
              <w:t>Практическая работа. Приготовить бутерброд.</w:t>
            </w:r>
          </w:p>
        </w:tc>
      </w:tr>
      <w:tr w:rsidR="00A24B4F" w14:paraId="7DED31AF" w14:textId="77777777" w:rsidTr="00A24B4F">
        <w:trPr>
          <w:trHeight w:val="286"/>
        </w:trPr>
        <w:tc>
          <w:tcPr>
            <w:tcW w:w="3532" w:type="dxa"/>
          </w:tcPr>
          <w:p w14:paraId="49FB0E47" w14:textId="7F9CD2D7" w:rsidR="00A24B4F" w:rsidRDefault="00A24B4F" w:rsidP="00A24B4F">
            <w:r>
              <w:t>Физическая культура</w:t>
            </w:r>
          </w:p>
        </w:tc>
        <w:tc>
          <w:tcPr>
            <w:tcW w:w="5223" w:type="dxa"/>
          </w:tcPr>
          <w:p w14:paraId="7EC9EBE8" w14:textId="77777777" w:rsidR="00A24B4F" w:rsidRDefault="00A24B4F" w:rsidP="00A24B4F">
            <w:hyperlink r:id="rId8" w:tgtFrame="_blank" w:tooltip="https://resh.edu.ru/subject/lesson/7456/start/" w:history="1">
              <w:r>
                <w:rPr>
                  <w:rStyle w:val="a5"/>
                </w:rPr>
                <w:t>https://resh.edu.ru/subject/lesson/7456/start/</w:t>
              </w:r>
            </w:hyperlink>
          </w:p>
          <w:p w14:paraId="3F5F883E" w14:textId="1B500474" w:rsidR="00A24B4F" w:rsidRDefault="00A24B4F" w:rsidP="00A24B4F">
            <w:r>
              <w:t>Классная работа</w:t>
            </w:r>
            <w:r>
              <w:br/>
              <w:t>Просмотреть видео- основная часть.</w:t>
            </w:r>
          </w:p>
        </w:tc>
        <w:tc>
          <w:tcPr>
            <w:tcW w:w="5870" w:type="dxa"/>
          </w:tcPr>
          <w:p w14:paraId="4EFA932E" w14:textId="261B6DE4" w:rsidR="00A24B4F" w:rsidRDefault="00A24B4F" w:rsidP="00A24B4F">
            <w:proofErr w:type="spellStart"/>
            <w:r>
              <w:t>Д.з</w:t>
            </w:r>
            <w:proofErr w:type="spellEnd"/>
            <w:r>
              <w:t>. Выполнить тренировочные задания.</w:t>
            </w:r>
          </w:p>
        </w:tc>
      </w:tr>
      <w:tr w:rsidR="00A24B4F" w14:paraId="680C6D97" w14:textId="77777777" w:rsidTr="00A24B4F">
        <w:trPr>
          <w:trHeight w:val="286"/>
        </w:trPr>
        <w:tc>
          <w:tcPr>
            <w:tcW w:w="3532" w:type="dxa"/>
          </w:tcPr>
          <w:p w14:paraId="5EA8F75B" w14:textId="02C2DBAB" w:rsidR="00A24B4F" w:rsidRDefault="00A24B4F" w:rsidP="00A24B4F">
            <w:r>
              <w:t>ИЗО</w:t>
            </w:r>
          </w:p>
        </w:tc>
        <w:tc>
          <w:tcPr>
            <w:tcW w:w="5223" w:type="dxa"/>
          </w:tcPr>
          <w:p w14:paraId="76691B3B" w14:textId="4EBD7300" w:rsidR="00A24B4F" w:rsidRDefault="00A24B4F" w:rsidP="00A24B4F">
            <w:hyperlink r:id="rId9" w:tgtFrame="_blank" w:tooltip="https://youtu.be/ZEjCb45PES8" w:history="1">
              <w:r>
                <w:rPr>
                  <w:rStyle w:val="a5"/>
                </w:rPr>
                <w:t>https://youtu.be/ZEjCb45PES8</w:t>
              </w:r>
            </w:hyperlink>
          </w:p>
          <w:p w14:paraId="54F1B824" w14:textId="448E66EA" w:rsidR="00A24B4F" w:rsidRDefault="00A24B4F" w:rsidP="00A24B4F">
            <w:r>
              <w:t>подготовится к тесту</w:t>
            </w:r>
          </w:p>
          <w:p w14:paraId="13263488" w14:textId="53E4CC53" w:rsidR="00A24B4F" w:rsidRDefault="00A24B4F" w:rsidP="00A24B4F"/>
        </w:tc>
        <w:tc>
          <w:tcPr>
            <w:tcW w:w="5870" w:type="dxa"/>
          </w:tcPr>
          <w:p w14:paraId="3BB9F583" w14:textId="4AE5148C" w:rsidR="00A24B4F" w:rsidRDefault="00A24B4F" w:rsidP="00A24B4F">
            <w:r>
              <w:t>нарисовать</w:t>
            </w:r>
            <w:r>
              <w:t xml:space="preserve"> образец гжельской росписи</w:t>
            </w:r>
          </w:p>
        </w:tc>
      </w:tr>
      <w:tr w:rsidR="00A24B4F" w14:paraId="38663284" w14:textId="77777777" w:rsidTr="00070EC9">
        <w:trPr>
          <w:trHeight w:val="286"/>
        </w:trPr>
        <w:tc>
          <w:tcPr>
            <w:tcW w:w="14625" w:type="dxa"/>
            <w:gridSpan w:val="3"/>
          </w:tcPr>
          <w:p w14:paraId="67E0DC09" w14:textId="6B79EBCF" w:rsidR="00A24B4F" w:rsidRPr="00A24B4F" w:rsidRDefault="00A24B4F" w:rsidP="00A24B4F">
            <w:pPr>
              <w:rPr>
                <w:b/>
                <w:bCs/>
              </w:rPr>
            </w:pPr>
            <w:r w:rsidRPr="00A24B4F">
              <w:rPr>
                <w:b/>
                <w:bCs/>
              </w:rPr>
              <w:t>11.12.23 год</w:t>
            </w:r>
          </w:p>
        </w:tc>
      </w:tr>
      <w:tr w:rsidR="00A24B4F" w14:paraId="14C042AC" w14:textId="77777777" w:rsidTr="00A24B4F">
        <w:trPr>
          <w:trHeight w:val="286"/>
        </w:trPr>
        <w:tc>
          <w:tcPr>
            <w:tcW w:w="3532" w:type="dxa"/>
          </w:tcPr>
          <w:p w14:paraId="077D07B0" w14:textId="0BC82762" w:rsidR="00A24B4F" w:rsidRPr="00A24B4F" w:rsidRDefault="00A24B4F" w:rsidP="00A24B4F">
            <w:r>
              <w:lastRenderedPageBreak/>
              <w:t>История</w:t>
            </w:r>
          </w:p>
        </w:tc>
        <w:tc>
          <w:tcPr>
            <w:tcW w:w="5223" w:type="dxa"/>
          </w:tcPr>
          <w:p w14:paraId="629CAD19" w14:textId="30DBEC67" w:rsidR="00A24B4F" w:rsidRDefault="008E6FB8" w:rsidP="00A24B4F">
            <w:r>
              <w:rPr>
                <w:noProof/>
              </w:rPr>
              <w:drawing>
                <wp:inline distT="0" distB="0" distL="0" distR="0" wp14:anchorId="211F99AF" wp14:editId="01BB23D3">
                  <wp:extent cx="3157691" cy="1650365"/>
                  <wp:effectExtent l="0" t="0" r="508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642" cy="165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</w:tcPr>
          <w:p w14:paraId="2FA980D5" w14:textId="77777777" w:rsidR="00A24B4F" w:rsidRDefault="00A24B4F" w:rsidP="00A24B4F"/>
        </w:tc>
      </w:tr>
      <w:tr w:rsidR="00A24B4F" w14:paraId="43881C27" w14:textId="77777777" w:rsidTr="00A24B4F">
        <w:trPr>
          <w:trHeight w:val="286"/>
        </w:trPr>
        <w:tc>
          <w:tcPr>
            <w:tcW w:w="3532" w:type="dxa"/>
          </w:tcPr>
          <w:p w14:paraId="594E79F9" w14:textId="763C5A3C" w:rsidR="00A24B4F" w:rsidRDefault="00A24B4F" w:rsidP="00A24B4F">
            <w:proofErr w:type="gramStart"/>
            <w:r>
              <w:t>Инф.</w:t>
            </w:r>
            <w:r w:rsidR="008E6FB8">
              <w:t>/</w:t>
            </w:r>
            <w:proofErr w:type="gramEnd"/>
            <w:r>
              <w:t xml:space="preserve"> Ин.</w:t>
            </w:r>
            <w:r w:rsidR="008E6FB8">
              <w:t xml:space="preserve"> </w:t>
            </w:r>
            <w:r>
              <w:t>яз</w:t>
            </w:r>
            <w:r w:rsidR="008E6FB8">
              <w:t xml:space="preserve">ык </w:t>
            </w:r>
          </w:p>
        </w:tc>
        <w:tc>
          <w:tcPr>
            <w:tcW w:w="5223" w:type="dxa"/>
          </w:tcPr>
          <w:p w14:paraId="42C2FE23" w14:textId="77777777" w:rsidR="008E6FB8" w:rsidRDefault="008E6FB8" w:rsidP="00A24B4F">
            <w:r>
              <w:t>Дарья Владимировна</w:t>
            </w:r>
          </w:p>
          <w:p w14:paraId="32AA1807" w14:textId="641CDFCF" w:rsidR="00A24B4F" w:rsidRDefault="008E6FB8" w:rsidP="00A24B4F">
            <w:r>
              <w:t>Стр. 56 упр. 1 перевести текст письменно в тетрадь</w:t>
            </w:r>
            <w:r>
              <w:t>.</w:t>
            </w:r>
          </w:p>
        </w:tc>
        <w:tc>
          <w:tcPr>
            <w:tcW w:w="5870" w:type="dxa"/>
          </w:tcPr>
          <w:p w14:paraId="4268A4D3" w14:textId="18E0D99C" w:rsidR="00A24B4F" w:rsidRDefault="008E6FB8" w:rsidP="00A24B4F">
            <w:r>
              <w:t>правило «Порядок слов в предложении» записать в тетрадь.</w:t>
            </w:r>
          </w:p>
        </w:tc>
      </w:tr>
      <w:tr w:rsidR="00A24B4F" w14:paraId="25A3DF78" w14:textId="77777777" w:rsidTr="00A24B4F">
        <w:trPr>
          <w:trHeight w:val="286"/>
        </w:trPr>
        <w:tc>
          <w:tcPr>
            <w:tcW w:w="3532" w:type="dxa"/>
          </w:tcPr>
          <w:p w14:paraId="7D62CF6E" w14:textId="54027FB7" w:rsidR="00A24B4F" w:rsidRDefault="00A24B4F" w:rsidP="00A24B4F">
            <w:r>
              <w:t>Математика</w:t>
            </w:r>
          </w:p>
        </w:tc>
        <w:tc>
          <w:tcPr>
            <w:tcW w:w="5223" w:type="dxa"/>
          </w:tcPr>
          <w:p w14:paraId="52BCA92B" w14:textId="3174B039" w:rsidR="00A24B4F" w:rsidRDefault="008E6FB8" w:rsidP="00A24B4F">
            <w:r>
              <w:t xml:space="preserve">Кл. </w:t>
            </w:r>
            <w:proofErr w:type="gramStart"/>
            <w:r>
              <w:t>работа :</w:t>
            </w:r>
            <w:proofErr w:type="gramEnd"/>
            <w:r>
              <w:t xml:space="preserve"> стр. 182-183 номера 705, 708</w:t>
            </w:r>
            <w:r>
              <w:br/>
            </w:r>
          </w:p>
        </w:tc>
        <w:tc>
          <w:tcPr>
            <w:tcW w:w="5870" w:type="dxa"/>
          </w:tcPr>
          <w:p w14:paraId="2AB2BA5A" w14:textId="64993812" w:rsidR="00A24B4F" w:rsidRDefault="008E6FB8" w:rsidP="00A24B4F">
            <w:r>
              <w:t xml:space="preserve">Дом. </w:t>
            </w:r>
            <w:proofErr w:type="gramStart"/>
            <w:r>
              <w:t>работа :</w:t>
            </w:r>
            <w:proofErr w:type="gramEnd"/>
            <w:r>
              <w:t xml:space="preserve"> номера 709, 710</w:t>
            </w:r>
          </w:p>
        </w:tc>
      </w:tr>
      <w:tr w:rsidR="00A24B4F" w14:paraId="256B4E23" w14:textId="77777777" w:rsidTr="00A24B4F">
        <w:trPr>
          <w:trHeight w:val="286"/>
        </w:trPr>
        <w:tc>
          <w:tcPr>
            <w:tcW w:w="3532" w:type="dxa"/>
          </w:tcPr>
          <w:p w14:paraId="0FF986F0" w14:textId="42CB0DF1" w:rsidR="00A24B4F" w:rsidRDefault="00A24B4F" w:rsidP="00A24B4F">
            <w:r>
              <w:t>География</w:t>
            </w:r>
          </w:p>
        </w:tc>
        <w:tc>
          <w:tcPr>
            <w:tcW w:w="5223" w:type="dxa"/>
          </w:tcPr>
          <w:p w14:paraId="72BA63D3" w14:textId="171A1F4E" w:rsidR="00A24B4F" w:rsidRDefault="008E6FB8" w:rsidP="00A24B4F">
            <w:r>
              <w:t xml:space="preserve">параграф «Уникальная планета - Земля» </w:t>
            </w:r>
          </w:p>
        </w:tc>
        <w:tc>
          <w:tcPr>
            <w:tcW w:w="5870" w:type="dxa"/>
          </w:tcPr>
          <w:p w14:paraId="73949028" w14:textId="602FC3E2" w:rsidR="00A24B4F" w:rsidRDefault="008E6FB8" w:rsidP="00A24B4F">
            <w:r>
              <w:t>ответить на вопросы «проверь свои знания» 1-5</w:t>
            </w:r>
          </w:p>
        </w:tc>
      </w:tr>
      <w:tr w:rsidR="00A24B4F" w14:paraId="1DA925D4" w14:textId="77777777" w:rsidTr="00A24B4F">
        <w:trPr>
          <w:trHeight w:val="286"/>
        </w:trPr>
        <w:tc>
          <w:tcPr>
            <w:tcW w:w="3532" w:type="dxa"/>
          </w:tcPr>
          <w:p w14:paraId="2E72FD08" w14:textId="600258F5" w:rsidR="00A24B4F" w:rsidRDefault="00A24B4F" w:rsidP="00A24B4F">
            <w:r>
              <w:t>Русский</w:t>
            </w:r>
          </w:p>
        </w:tc>
        <w:tc>
          <w:tcPr>
            <w:tcW w:w="5223" w:type="dxa"/>
          </w:tcPr>
          <w:p w14:paraId="6B4C7208" w14:textId="77777777" w:rsidR="00A24B4F" w:rsidRDefault="00A24B4F" w:rsidP="00A24B4F">
            <w:r>
              <w:t xml:space="preserve">Русский язык. Классная работа: изучить видеоурок по теме "Прямая речь". </w:t>
            </w:r>
          </w:p>
          <w:p w14:paraId="0C61DDC6" w14:textId="4E1B6745" w:rsidR="00A24B4F" w:rsidRDefault="00A24B4F" w:rsidP="00A24B4F">
            <w:hyperlink r:id="rId11" w:tgtFrame="_blank" w:tooltip="https://yandex.ru/video/touch/preview/2872950446959722643" w:history="1">
              <w:r>
                <w:rPr>
                  <w:rStyle w:val="a5"/>
                </w:rPr>
                <w:t>https://yandex.ru/video/touch/preview/2872950446959722643</w:t>
              </w:r>
            </w:hyperlink>
            <w:r>
              <w:br/>
            </w:r>
          </w:p>
        </w:tc>
        <w:tc>
          <w:tcPr>
            <w:tcW w:w="5870" w:type="dxa"/>
          </w:tcPr>
          <w:p w14:paraId="21859B72" w14:textId="57D023AB" w:rsidR="00A24B4F" w:rsidRDefault="00A24B4F" w:rsidP="00A24B4F">
            <w:proofErr w:type="spellStart"/>
            <w:r>
              <w:t>Дз</w:t>
            </w:r>
            <w:proofErr w:type="spellEnd"/>
            <w:r>
              <w:t>: п.48, упр. 248</w:t>
            </w:r>
          </w:p>
        </w:tc>
      </w:tr>
    </w:tbl>
    <w:p w14:paraId="05801F7C" w14:textId="43676038" w:rsidR="00552902" w:rsidRDefault="00552902"/>
    <w:p w14:paraId="6FE3151D" w14:textId="2B3C02EF" w:rsidR="008E6FB8" w:rsidRPr="008E6FB8" w:rsidRDefault="008E6FB8">
      <w:pPr>
        <w:rPr>
          <w:b/>
          <w:bCs/>
          <w:sz w:val="28"/>
          <w:szCs w:val="28"/>
        </w:rPr>
      </w:pPr>
      <w:r w:rsidRPr="008E6FB8">
        <w:rPr>
          <w:b/>
          <w:bCs/>
          <w:sz w:val="28"/>
          <w:szCs w:val="28"/>
        </w:rPr>
        <w:t xml:space="preserve">Приложение </w:t>
      </w:r>
    </w:p>
    <w:p w14:paraId="10852E44" w14:textId="05134151" w:rsidR="00A24B4F" w:rsidRDefault="00A24B4F" w:rsidP="00A24B4F">
      <w:pPr>
        <w:rPr>
          <w:b/>
          <w:color w:val="000000"/>
          <w:w w:val="0"/>
          <w:sz w:val="24"/>
        </w:rPr>
      </w:pPr>
      <w:r>
        <w:rPr>
          <w:b/>
          <w:color w:val="000000"/>
          <w:w w:val="0"/>
          <w:sz w:val="24"/>
        </w:rPr>
        <w:t>Тест по ИЗО 9.12</w:t>
      </w:r>
    </w:p>
    <w:p w14:paraId="77561646" w14:textId="77777777" w:rsidR="00A24B4F" w:rsidRDefault="00A24B4F" w:rsidP="00A24B4F">
      <w:pPr>
        <w:rPr>
          <w:b/>
          <w:color w:val="000000"/>
          <w:w w:val="0"/>
          <w:sz w:val="24"/>
        </w:rPr>
      </w:pPr>
    </w:p>
    <w:p w14:paraId="55AE568A" w14:textId="604CA4AB" w:rsidR="00A24B4F" w:rsidRPr="00E9523E" w:rsidRDefault="00A24B4F" w:rsidP="00A24B4F">
      <w:pPr>
        <w:rPr>
          <w:b/>
          <w:color w:val="000000"/>
          <w:w w:val="0"/>
          <w:sz w:val="24"/>
        </w:rPr>
      </w:pPr>
      <w:r w:rsidRPr="00E9523E">
        <w:rPr>
          <w:b/>
          <w:color w:val="000000"/>
          <w:w w:val="0"/>
          <w:sz w:val="24"/>
        </w:rPr>
        <w:t>Народные промыслы и ремесла</w:t>
      </w:r>
    </w:p>
    <w:p w14:paraId="1C3AC35A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156517A8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62495834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1. Из чего делают гжельскую посуду?</w:t>
      </w:r>
    </w:p>
    <w:p w14:paraId="32C9AA5E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А. глина</w:t>
      </w:r>
    </w:p>
    <w:p w14:paraId="7D99AC11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Б. дерево</w:t>
      </w:r>
    </w:p>
    <w:p w14:paraId="0B6AF2CD" w14:textId="77777777" w:rsidR="00A24B4F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В. бумага</w:t>
      </w:r>
    </w:p>
    <w:p w14:paraId="20F1683C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68387D64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2. Основные узоры хохломской росписи.</w:t>
      </w:r>
    </w:p>
    <w:p w14:paraId="5A2F5CFD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А. звери, птицы</w:t>
      </w:r>
    </w:p>
    <w:p w14:paraId="660F32D2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Б. растительные узоры, травка, ягоды</w:t>
      </w:r>
    </w:p>
    <w:p w14:paraId="701D851E" w14:textId="77777777" w:rsidR="00A24B4F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В. геометрические узоры</w:t>
      </w:r>
    </w:p>
    <w:p w14:paraId="3788C024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144002D1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3.Краски гжели с каким временем года можем сравнить?</w:t>
      </w:r>
    </w:p>
    <w:p w14:paraId="76B8C851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А. осень</w:t>
      </w:r>
    </w:p>
    <w:p w14:paraId="29E9B4B4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Б. зима</w:t>
      </w:r>
    </w:p>
    <w:p w14:paraId="05C618D0" w14:textId="77777777" w:rsidR="00A24B4F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В. весна</w:t>
      </w:r>
    </w:p>
    <w:p w14:paraId="1BB2989D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2D958997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4. Роспись по дереву золотым, красным, чёрным цветом.</w:t>
      </w:r>
    </w:p>
    <w:p w14:paraId="5CCC356E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 xml:space="preserve">А. промысел </w:t>
      </w:r>
      <w:proofErr w:type="spellStart"/>
      <w:r w:rsidRPr="00E9523E">
        <w:rPr>
          <w:color w:val="000000"/>
          <w:w w:val="0"/>
          <w:sz w:val="24"/>
        </w:rPr>
        <w:t>жостово</w:t>
      </w:r>
      <w:proofErr w:type="spellEnd"/>
    </w:p>
    <w:p w14:paraId="212A930E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Б. промысел гжель</w:t>
      </w:r>
    </w:p>
    <w:p w14:paraId="79584E9C" w14:textId="77777777" w:rsidR="00A24B4F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 xml:space="preserve">В. промысел хохлома </w:t>
      </w:r>
    </w:p>
    <w:p w14:paraId="4BCC9E4C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03E1AB8B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 xml:space="preserve">5.Основа Городецкого цветка. </w:t>
      </w:r>
    </w:p>
    <w:p w14:paraId="037EB67C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А. круг</w:t>
      </w:r>
    </w:p>
    <w:p w14:paraId="2F2B755C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Б. овал</w:t>
      </w:r>
    </w:p>
    <w:p w14:paraId="31421ABF" w14:textId="77777777" w:rsidR="00A24B4F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В. завиток</w:t>
      </w:r>
    </w:p>
    <w:p w14:paraId="5008E06F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7F96F45D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6.Какие цвета любят использовать в работе дымковские мастера?</w:t>
      </w:r>
    </w:p>
    <w:p w14:paraId="5D297F28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lastRenderedPageBreak/>
        <w:t>А. красно-алый, малиновый, темно-синий, золотисто-желтый, фиолетовый, черный</w:t>
      </w:r>
    </w:p>
    <w:p w14:paraId="1C00069D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Б. белый, голубой, синий</w:t>
      </w:r>
    </w:p>
    <w:p w14:paraId="480A69C9" w14:textId="77777777" w:rsidR="00A24B4F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В. золотой, красный, чёрный</w:t>
      </w:r>
    </w:p>
    <w:p w14:paraId="52891910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70935ADE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7.Родина дымковской игрушки.</w:t>
      </w:r>
    </w:p>
    <w:p w14:paraId="6011F19B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А. Нижегородская область с. Хохлома</w:t>
      </w:r>
    </w:p>
    <w:p w14:paraId="2B6EA3FF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Б. Кировская область с. Дымково</w:t>
      </w:r>
    </w:p>
    <w:p w14:paraId="4E963B90" w14:textId="77777777" w:rsidR="00A24B4F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В. Московская область с. Гжель</w:t>
      </w:r>
    </w:p>
    <w:p w14:paraId="7477D98D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34E1F90C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8.Роспись в сине-голубых тонах.</w:t>
      </w:r>
    </w:p>
    <w:p w14:paraId="5C1C20E4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А. хохлома</w:t>
      </w:r>
    </w:p>
    <w:p w14:paraId="3E26BB5F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 xml:space="preserve">Б. </w:t>
      </w:r>
      <w:proofErr w:type="spellStart"/>
      <w:r w:rsidRPr="00E9523E">
        <w:rPr>
          <w:color w:val="000000"/>
          <w:w w:val="0"/>
          <w:sz w:val="24"/>
        </w:rPr>
        <w:t>жостово</w:t>
      </w:r>
      <w:proofErr w:type="spellEnd"/>
    </w:p>
    <w:p w14:paraId="6EEEFE9B" w14:textId="77777777" w:rsidR="00A24B4F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В. гжель</w:t>
      </w:r>
    </w:p>
    <w:p w14:paraId="61AA6B01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61D7F860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9.Как называется фабрика, на которой расписывают подносы?</w:t>
      </w:r>
    </w:p>
    <w:p w14:paraId="3560741C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 xml:space="preserve">А. </w:t>
      </w:r>
      <w:proofErr w:type="spellStart"/>
      <w:r w:rsidRPr="00E9523E">
        <w:rPr>
          <w:color w:val="000000"/>
          <w:w w:val="0"/>
          <w:sz w:val="24"/>
        </w:rPr>
        <w:t>Жостовский</w:t>
      </w:r>
      <w:proofErr w:type="spellEnd"/>
      <w:r w:rsidRPr="00E9523E">
        <w:rPr>
          <w:color w:val="000000"/>
          <w:w w:val="0"/>
          <w:sz w:val="24"/>
        </w:rPr>
        <w:t xml:space="preserve"> </w:t>
      </w:r>
      <w:proofErr w:type="spellStart"/>
      <w:r w:rsidRPr="00E9523E">
        <w:rPr>
          <w:color w:val="000000"/>
          <w:w w:val="0"/>
          <w:sz w:val="24"/>
        </w:rPr>
        <w:t>металлоподнос</w:t>
      </w:r>
      <w:proofErr w:type="spellEnd"/>
    </w:p>
    <w:p w14:paraId="50532BF7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Б. ЗАО Фабрика «Городецкая роспись»</w:t>
      </w:r>
    </w:p>
    <w:p w14:paraId="21CA7BBF" w14:textId="77777777" w:rsidR="00A24B4F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В. Фабрика "Гжель"</w:t>
      </w:r>
    </w:p>
    <w:p w14:paraId="6FFA2022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69AF98B5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10. В современном производстве при лужении хохломской посуды используют:</w:t>
      </w:r>
    </w:p>
    <w:p w14:paraId="10824860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А. олово</w:t>
      </w:r>
    </w:p>
    <w:p w14:paraId="711F3E93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Б. серебро</w:t>
      </w:r>
    </w:p>
    <w:p w14:paraId="56B073FA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lastRenderedPageBreak/>
        <w:t>В. алюминиевый порошок</w:t>
      </w:r>
    </w:p>
    <w:p w14:paraId="4A5E3149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11. Элемент росписи дымковской игрушки.</w:t>
      </w:r>
    </w:p>
    <w:p w14:paraId="1A9593D7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А. геометрические узоры</w:t>
      </w:r>
    </w:p>
    <w:p w14:paraId="77555C2B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Б. звери, птицы</w:t>
      </w:r>
    </w:p>
    <w:p w14:paraId="20BDDF40" w14:textId="77777777" w:rsidR="00A24B4F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В.. растительные узоры, травка, ягоды</w:t>
      </w:r>
    </w:p>
    <w:p w14:paraId="2F2A5705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06591A36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12. Из чего делали дымковскую игрушку?</w:t>
      </w:r>
    </w:p>
    <w:p w14:paraId="234F305B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А. солома</w:t>
      </w:r>
    </w:p>
    <w:p w14:paraId="2FFEE961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Б. глина</w:t>
      </w:r>
    </w:p>
    <w:p w14:paraId="614BEB4E" w14:textId="77777777" w:rsidR="00A24B4F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 xml:space="preserve">В. дерево </w:t>
      </w:r>
    </w:p>
    <w:p w14:paraId="388EEA99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5DCAD290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 xml:space="preserve">13.Из чего делают </w:t>
      </w:r>
      <w:proofErr w:type="spellStart"/>
      <w:r w:rsidRPr="00E9523E">
        <w:rPr>
          <w:color w:val="000000"/>
          <w:w w:val="0"/>
          <w:sz w:val="24"/>
        </w:rPr>
        <w:t>жостовские</w:t>
      </w:r>
      <w:proofErr w:type="spellEnd"/>
      <w:r w:rsidRPr="00E9523E">
        <w:rPr>
          <w:color w:val="000000"/>
          <w:w w:val="0"/>
          <w:sz w:val="24"/>
        </w:rPr>
        <w:t xml:space="preserve"> подносы? </w:t>
      </w:r>
    </w:p>
    <w:p w14:paraId="48FCB621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А. железо</w:t>
      </w:r>
    </w:p>
    <w:p w14:paraId="21E3E555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Б. дерево</w:t>
      </w:r>
    </w:p>
    <w:p w14:paraId="3EE1C373" w14:textId="77777777" w:rsidR="00A24B4F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В. фарфор</w:t>
      </w:r>
    </w:p>
    <w:p w14:paraId="7613D6E2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7227A092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 xml:space="preserve">14.Традиционные цвета городецкой росписи. </w:t>
      </w:r>
    </w:p>
    <w:p w14:paraId="754806A2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А. белый, голубой, синий</w:t>
      </w:r>
    </w:p>
    <w:p w14:paraId="67336FF5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Б. желтый, голубой, синий, розовый, красный, зеленый.</w:t>
      </w:r>
    </w:p>
    <w:p w14:paraId="3B5AF4A1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В. золотой, красный, чёрный</w:t>
      </w:r>
    </w:p>
    <w:p w14:paraId="2B678A2C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3E2C90FA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15.Завершающий приём в городецкой росписи, который выполняется белой и чёрной красками.</w:t>
      </w:r>
    </w:p>
    <w:p w14:paraId="4EC29C3D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lastRenderedPageBreak/>
        <w:t>а) купавка;</w:t>
      </w:r>
    </w:p>
    <w:p w14:paraId="1AF0ACB3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 xml:space="preserve">б) </w:t>
      </w:r>
      <w:proofErr w:type="spellStart"/>
      <w:r w:rsidRPr="00E9523E">
        <w:rPr>
          <w:color w:val="000000"/>
          <w:w w:val="0"/>
          <w:sz w:val="24"/>
        </w:rPr>
        <w:t>замалёвок</w:t>
      </w:r>
      <w:proofErr w:type="spellEnd"/>
      <w:r w:rsidRPr="00E9523E">
        <w:rPr>
          <w:color w:val="000000"/>
          <w:w w:val="0"/>
          <w:sz w:val="24"/>
        </w:rPr>
        <w:t>;</w:t>
      </w:r>
    </w:p>
    <w:p w14:paraId="1E1E0F05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в) букет;</w:t>
      </w:r>
    </w:p>
    <w:p w14:paraId="0232EAF1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г) оживка.</w:t>
      </w:r>
    </w:p>
    <w:p w14:paraId="766BD4E6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21D361FC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 xml:space="preserve">16.Основной мотив декоративной росписи </w:t>
      </w:r>
      <w:proofErr w:type="spellStart"/>
      <w:r w:rsidRPr="00E9523E">
        <w:rPr>
          <w:color w:val="000000"/>
          <w:w w:val="0"/>
          <w:sz w:val="24"/>
        </w:rPr>
        <w:t>Жостова</w:t>
      </w:r>
      <w:proofErr w:type="spellEnd"/>
      <w:r w:rsidRPr="00E9523E">
        <w:rPr>
          <w:color w:val="000000"/>
          <w:w w:val="0"/>
          <w:sz w:val="24"/>
        </w:rPr>
        <w:t>.</w:t>
      </w:r>
    </w:p>
    <w:p w14:paraId="4562D6A4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а) купавка;</w:t>
      </w:r>
    </w:p>
    <w:p w14:paraId="7BD1201A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б) букет;</w:t>
      </w:r>
    </w:p>
    <w:p w14:paraId="20C96D13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 xml:space="preserve">в) </w:t>
      </w:r>
      <w:proofErr w:type="spellStart"/>
      <w:r w:rsidRPr="00E9523E">
        <w:rPr>
          <w:color w:val="000000"/>
          <w:w w:val="0"/>
          <w:sz w:val="24"/>
        </w:rPr>
        <w:t>кудрина</w:t>
      </w:r>
      <w:proofErr w:type="spellEnd"/>
      <w:r w:rsidRPr="00E9523E">
        <w:rPr>
          <w:color w:val="000000"/>
          <w:w w:val="0"/>
          <w:sz w:val="24"/>
        </w:rPr>
        <w:t>;</w:t>
      </w:r>
    </w:p>
    <w:p w14:paraId="6A6A2D78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 xml:space="preserve">г) </w:t>
      </w:r>
      <w:proofErr w:type="gramStart"/>
      <w:r w:rsidRPr="00E9523E">
        <w:rPr>
          <w:color w:val="000000"/>
          <w:w w:val="0"/>
          <w:sz w:val="24"/>
        </w:rPr>
        <w:t>венок..</w:t>
      </w:r>
      <w:proofErr w:type="gramEnd"/>
    </w:p>
    <w:p w14:paraId="065F3DF2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0ED82F3B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17.Отметь названия народных промыслов, которые известны росписью по дереву.</w:t>
      </w:r>
    </w:p>
    <w:p w14:paraId="16989465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а) Хохлома;</w:t>
      </w:r>
    </w:p>
    <w:p w14:paraId="7681B5BD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 xml:space="preserve">б) </w:t>
      </w:r>
      <w:proofErr w:type="spellStart"/>
      <w:r w:rsidRPr="00E9523E">
        <w:rPr>
          <w:color w:val="000000"/>
          <w:w w:val="0"/>
          <w:sz w:val="24"/>
        </w:rPr>
        <w:t>Жостово</w:t>
      </w:r>
      <w:proofErr w:type="spellEnd"/>
      <w:r w:rsidRPr="00E9523E">
        <w:rPr>
          <w:color w:val="000000"/>
          <w:w w:val="0"/>
          <w:sz w:val="24"/>
        </w:rPr>
        <w:t>;</w:t>
      </w:r>
    </w:p>
    <w:p w14:paraId="692605B3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в) Городец;</w:t>
      </w:r>
    </w:p>
    <w:p w14:paraId="72B58F8C" w14:textId="77777777" w:rsidR="00A24B4F" w:rsidRPr="00E9523E" w:rsidRDefault="00A24B4F" w:rsidP="00A24B4F">
      <w:pPr>
        <w:rPr>
          <w:color w:val="000000"/>
          <w:w w:val="0"/>
          <w:sz w:val="24"/>
        </w:rPr>
      </w:pPr>
      <w:r w:rsidRPr="00E9523E">
        <w:rPr>
          <w:color w:val="000000"/>
          <w:w w:val="0"/>
          <w:sz w:val="24"/>
        </w:rPr>
        <w:t>г) Дымково.</w:t>
      </w:r>
    </w:p>
    <w:p w14:paraId="3A50E0CD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4BCCE486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0E67D089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3FB7C1CE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0792D1DB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2689861E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04EAF249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445D95A3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5542741E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51A58363" w14:textId="77777777" w:rsidR="00A24B4F" w:rsidRDefault="00A24B4F"/>
    <w:sectPr w:rsidR="00A24B4F" w:rsidSect="0055290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3E8A"/>
    <w:multiLevelType w:val="hybridMultilevel"/>
    <w:tmpl w:val="FC38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12"/>
    <w:rsid w:val="00552902"/>
    <w:rsid w:val="008E6FB8"/>
    <w:rsid w:val="00A24B4F"/>
    <w:rsid w:val="00BA5102"/>
    <w:rsid w:val="00E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1FCB"/>
  <w15:chartTrackingRefBased/>
  <w15:docId w15:val="{DF828DBF-3B81-44DD-8EA4-B3DF2684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90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56/star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55/main/263075/" TargetMode="External"/><Relationship Id="rId11" Type="http://schemas.openxmlformats.org/officeDocument/2006/relationships/hyperlink" Target="https://yandex.ru/video/touch/preview/287295044695972264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ZEjCb45PE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7414-6E45-43D7-A8EA-4FB9657C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Колчин</dc:creator>
  <cp:keywords/>
  <dc:description/>
  <cp:lastModifiedBy>Денис Колчин</cp:lastModifiedBy>
  <cp:revision>3</cp:revision>
  <dcterms:created xsi:type="dcterms:W3CDTF">2023-12-12T14:36:00Z</dcterms:created>
  <dcterms:modified xsi:type="dcterms:W3CDTF">2023-12-12T15:00:00Z</dcterms:modified>
</cp:coreProperties>
</file>