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12" w:rsidRPr="002F42C3" w:rsidRDefault="00F14584" w:rsidP="00F1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C3"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 7 «А» класса</w:t>
      </w:r>
    </w:p>
    <w:p w:rsidR="00F14584" w:rsidRPr="002F42C3" w:rsidRDefault="00F14584" w:rsidP="00F14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C3">
        <w:rPr>
          <w:rFonts w:ascii="Times New Roman" w:hAnsi="Times New Roman" w:cs="Times New Roman"/>
          <w:b/>
          <w:sz w:val="28"/>
          <w:szCs w:val="28"/>
        </w:rPr>
        <w:t>на 9.02.</w:t>
      </w:r>
      <w:r w:rsidR="00FB5AA5">
        <w:rPr>
          <w:rFonts w:ascii="Times New Roman" w:hAnsi="Times New Roman" w:cs="Times New Roman"/>
          <w:b/>
          <w:sz w:val="28"/>
          <w:szCs w:val="28"/>
        </w:rPr>
        <w:t>2024,</w:t>
      </w:r>
      <w:bookmarkStart w:id="0" w:name="_GoBack"/>
      <w:bookmarkEnd w:id="0"/>
      <w:r w:rsidR="002F42C3" w:rsidRPr="002F42C3">
        <w:rPr>
          <w:rFonts w:ascii="Times New Roman" w:hAnsi="Times New Roman" w:cs="Times New Roman"/>
          <w:b/>
          <w:sz w:val="28"/>
          <w:szCs w:val="28"/>
        </w:rPr>
        <w:t xml:space="preserve"> 10.02.</w:t>
      </w:r>
      <w:r w:rsidRPr="002F42C3">
        <w:rPr>
          <w:rFonts w:ascii="Times New Roman" w:hAnsi="Times New Roman" w:cs="Times New Roman"/>
          <w:b/>
          <w:sz w:val="28"/>
          <w:szCs w:val="28"/>
        </w:rPr>
        <w:t>2024г.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1594"/>
        <w:gridCol w:w="3555"/>
        <w:gridCol w:w="4620"/>
      </w:tblGrid>
      <w:tr w:rsidR="00F14584" w:rsidRPr="002F42C3" w:rsidTr="00866691">
        <w:tc>
          <w:tcPr>
            <w:tcW w:w="913" w:type="dxa"/>
          </w:tcPr>
          <w:p w:rsidR="00F14584" w:rsidRPr="002F42C3" w:rsidRDefault="00F14584" w:rsidP="00F1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4" w:type="dxa"/>
          </w:tcPr>
          <w:p w:rsidR="00F14584" w:rsidRPr="002F42C3" w:rsidRDefault="00F14584" w:rsidP="00F1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555" w:type="dxa"/>
          </w:tcPr>
          <w:p w:rsidR="00F14584" w:rsidRPr="002F42C3" w:rsidRDefault="00F14584" w:rsidP="00F1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4620" w:type="dxa"/>
          </w:tcPr>
          <w:p w:rsidR="00F14584" w:rsidRPr="002F42C3" w:rsidRDefault="00F14584" w:rsidP="00F14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2F42C3" w:rsidTr="00866691">
        <w:tc>
          <w:tcPr>
            <w:tcW w:w="913" w:type="dxa"/>
            <w:vMerge w:val="restart"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594" w:type="dxa"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555" w:type="dxa"/>
          </w:tcPr>
          <w:p w:rsidR="002F42C3" w:rsidRDefault="00B67522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7522">
              <w:rPr>
                <w:rFonts w:ascii="Times New Roman" w:hAnsi="Times New Roman" w:cs="Times New Roman"/>
                <w:sz w:val="28"/>
                <w:szCs w:val="28"/>
              </w:rPr>
              <w:t>араграфы 29 и 30 читать</w:t>
            </w:r>
          </w:p>
        </w:tc>
        <w:tc>
          <w:tcPr>
            <w:tcW w:w="4620" w:type="dxa"/>
          </w:tcPr>
          <w:p w:rsidR="002F42C3" w:rsidRDefault="00B67522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7522">
              <w:rPr>
                <w:rFonts w:ascii="Times New Roman" w:hAnsi="Times New Roman" w:cs="Times New Roman"/>
                <w:sz w:val="28"/>
                <w:szCs w:val="28"/>
              </w:rPr>
              <w:t>раткий конспект обоих параграфов с обозначением темы в тетради</w:t>
            </w:r>
          </w:p>
        </w:tc>
      </w:tr>
      <w:tr w:rsidR="002F42C3" w:rsidTr="00866691">
        <w:tc>
          <w:tcPr>
            <w:tcW w:w="913" w:type="dxa"/>
            <w:vMerge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F42C3" w:rsidRDefault="00FA2E69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2C3">
              <w:rPr>
                <w:rFonts w:ascii="Times New Roman" w:hAnsi="Times New Roman" w:cs="Times New Roman"/>
                <w:sz w:val="28"/>
                <w:szCs w:val="28"/>
              </w:rPr>
              <w:t xml:space="preserve"> 1гр.</w:t>
            </w:r>
          </w:p>
          <w:p w:rsidR="00FA2E69" w:rsidRDefault="00FA2E69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2F42C3" w:rsidRDefault="00B67522" w:rsidP="00B6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22">
              <w:rPr>
                <w:rFonts w:ascii="Times New Roman" w:hAnsi="Times New Roman" w:cs="Times New Roman"/>
                <w:sz w:val="28"/>
                <w:szCs w:val="28"/>
              </w:rPr>
              <w:t>1. Прочитать § 3.1.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на экране монитора</w:t>
            </w:r>
          </w:p>
        </w:tc>
        <w:tc>
          <w:tcPr>
            <w:tcW w:w="4620" w:type="dxa"/>
          </w:tcPr>
          <w:p w:rsidR="002F42C3" w:rsidRDefault="00B67522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22">
              <w:rPr>
                <w:rFonts w:ascii="Times New Roman" w:hAnsi="Times New Roman" w:cs="Times New Roman"/>
                <w:sz w:val="28"/>
                <w:szCs w:val="28"/>
              </w:rPr>
              <w:t>Списать, заполнив пропуски (Приложение 1)</w:t>
            </w:r>
          </w:p>
        </w:tc>
      </w:tr>
      <w:tr w:rsidR="002F42C3" w:rsidTr="00866691">
        <w:tc>
          <w:tcPr>
            <w:tcW w:w="913" w:type="dxa"/>
            <w:vMerge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F42C3" w:rsidRDefault="00FA2E69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2C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F42C3" w:rsidRPr="00F14584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:rsidR="00FA2E69" w:rsidRDefault="00FA2E69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2F42C3" w:rsidRDefault="00B67522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A2E69" w:rsidRPr="00FA2E69">
              <w:rPr>
                <w:rFonts w:ascii="Times New Roman" w:hAnsi="Times New Roman" w:cs="Times New Roman"/>
                <w:sz w:val="28"/>
                <w:szCs w:val="28"/>
              </w:rPr>
              <w:t>чебник страница 114 упражнение 1(2) перевести диалог в тетрадь</w:t>
            </w:r>
          </w:p>
        </w:tc>
        <w:tc>
          <w:tcPr>
            <w:tcW w:w="4620" w:type="dxa"/>
          </w:tcPr>
          <w:p w:rsidR="002F42C3" w:rsidRDefault="00B67522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7522">
              <w:rPr>
                <w:rFonts w:ascii="Times New Roman" w:hAnsi="Times New Roman" w:cs="Times New Roman"/>
                <w:sz w:val="28"/>
                <w:szCs w:val="28"/>
              </w:rPr>
              <w:t>траница 115 упражнение 1(3) записать фразы в тетрадь</w:t>
            </w:r>
          </w:p>
        </w:tc>
      </w:tr>
      <w:tr w:rsidR="002F42C3" w:rsidTr="00866691">
        <w:tc>
          <w:tcPr>
            <w:tcW w:w="913" w:type="dxa"/>
            <w:vMerge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55" w:type="dxa"/>
          </w:tcPr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Смута в Российском государстве  (§14-15)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1. записать тему в тетрадь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2F42C3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3. прочитать параграфы</w:t>
            </w:r>
          </w:p>
        </w:tc>
        <w:tc>
          <w:tcPr>
            <w:tcW w:w="4620" w:type="dxa"/>
          </w:tcPr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Ответить на вопросы (письменно)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стр. 11 - 14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  <w:t>Укажите годы правления Лжедмитрия Ι.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  <w:t>Почему Лжедмитрий Ι так ненадолго  занял российский престол?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  <w:t>Кто стал следующим правителем России? При каких обстоятельствах произошло его воцарение на престол?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  <w:t>Кто стал патриархом русской православной церкви?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  <w:t>Все ли слои населения были довольны новым царем?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  <w:t>За кого выдавал себя Иван Болотников?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  <w:t>Что произошло в 1606 – 1607 гг.?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Кто принял участие в восстании Ивана </w:t>
            </w:r>
            <w:proofErr w:type="spellStart"/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42C3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  <w:t>Как Василий Шуйский сумел подавить восстание?</w:t>
            </w:r>
          </w:p>
        </w:tc>
      </w:tr>
      <w:tr w:rsidR="002F42C3" w:rsidTr="00866691">
        <w:tc>
          <w:tcPr>
            <w:tcW w:w="913" w:type="dxa"/>
            <w:vMerge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3555" w:type="dxa"/>
          </w:tcPr>
          <w:p w:rsidR="002F42C3" w:rsidRDefault="001822EA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E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контрольной работе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22EA">
              <w:rPr>
                <w:rFonts w:ascii="Times New Roman" w:hAnsi="Times New Roman" w:cs="Times New Roman"/>
                <w:sz w:val="28"/>
                <w:szCs w:val="28"/>
              </w:rPr>
              <w:t>Наречие", упр. 296</w:t>
            </w:r>
          </w:p>
        </w:tc>
        <w:tc>
          <w:tcPr>
            <w:tcW w:w="4620" w:type="dxa"/>
          </w:tcPr>
          <w:p w:rsidR="002F42C3" w:rsidRDefault="002F42C3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C3" w:rsidTr="00866691">
        <w:tc>
          <w:tcPr>
            <w:tcW w:w="913" w:type="dxa"/>
            <w:vMerge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2F42C3" w:rsidRDefault="002F42C3" w:rsidP="00F1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55" w:type="dxa"/>
          </w:tcPr>
          <w:p w:rsidR="002F42C3" w:rsidRDefault="00866691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F49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https://resh.edu.ru/subject/lesson/3170/main/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691">
              <w:rPr>
                <w:rFonts w:ascii="Times New Roman" w:hAnsi="Times New Roman" w:cs="Times New Roman"/>
                <w:sz w:val="28"/>
                <w:szCs w:val="28"/>
              </w:rPr>
              <w:t xml:space="preserve"> и тренировочные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</w:tcPr>
          <w:p w:rsidR="002F42C3" w:rsidRDefault="002F42C3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584" w:rsidRDefault="00F14584" w:rsidP="00F14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82E" w:rsidRDefault="004A382E" w:rsidP="00F145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691" w:rsidRDefault="00866691" w:rsidP="00F145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119"/>
        <w:gridCol w:w="4620"/>
      </w:tblGrid>
      <w:tr w:rsidR="002F42C3" w:rsidTr="00FA2E69">
        <w:tc>
          <w:tcPr>
            <w:tcW w:w="1101" w:type="dxa"/>
          </w:tcPr>
          <w:p w:rsidR="002F42C3" w:rsidRPr="002F42C3" w:rsidRDefault="002F42C3" w:rsidP="0012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42" w:type="dxa"/>
          </w:tcPr>
          <w:p w:rsidR="002F42C3" w:rsidRPr="002F42C3" w:rsidRDefault="002F42C3" w:rsidP="0012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19" w:type="dxa"/>
          </w:tcPr>
          <w:p w:rsidR="002F42C3" w:rsidRPr="002F42C3" w:rsidRDefault="002F42C3" w:rsidP="0012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4620" w:type="dxa"/>
          </w:tcPr>
          <w:p w:rsidR="002F42C3" w:rsidRPr="002F42C3" w:rsidRDefault="002F42C3" w:rsidP="0012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2F42C3" w:rsidTr="00FA2E69">
        <w:tc>
          <w:tcPr>
            <w:tcW w:w="1101" w:type="dxa"/>
            <w:vMerge w:val="restart"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842" w:type="dxa"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Смута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оссийском государстве (§ 14-15)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1. записать тему в тетрадь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2F42C3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3. прочитать параграфы</w:t>
            </w:r>
          </w:p>
        </w:tc>
        <w:tc>
          <w:tcPr>
            <w:tcW w:w="4620" w:type="dxa"/>
          </w:tcPr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Ответить  вопросы (письменно)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стр. 14 - 16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1. Когда появляется Лжедмитрий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ΙΙ?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2. Под каким названием известен Лжедмитрий ΙΙ?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3. Кто стал патриархом при Лжедмитрии ΙΙ?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4. Какое место стало второй столицей России? Почему?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5. Кто помог Василию Шуйскому в борьбе с Лжедмитрием ΙΙ?</w:t>
            </w:r>
          </w:p>
          <w:p w:rsidR="00FA2E69" w:rsidRPr="00FA2E69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6. Кто возглавил борьбу против Лжедмитрия ΙΙ?</w:t>
            </w:r>
          </w:p>
          <w:p w:rsidR="002F42C3" w:rsidRDefault="00FA2E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E69">
              <w:rPr>
                <w:rFonts w:ascii="Times New Roman" w:hAnsi="Times New Roman" w:cs="Times New Roman"/>
                <w:sz w:val="28"/>
                <w:szCs w:val="28"/>
              </w:rPr>
              <w:t xml:space="preserve">7. Когда Речь </w:t>
            </w:r>
            <w:proofErr w:type="spellStart"/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Посполитая</w:t>
            </w:r>
            <w:proofErr w:type="spellEnd"/>
            <w:r w:rsidRPr="00FA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E69">
              <w:rPr>
                <w:rFonts w:ascii="Times New Roman" w:hAnsi="Times New Roman" w:cs="Times New Roman"/>
                <w:sz w:val="28"/>
                <w:szCs w:val="28"/>
              </w:rPr>
              <w:t>начинает</w:t>
            </w:r>
            <w:proofErr w:type="gramEnd"/>
            <w:r w:rsidRPr="00FA2E69">
              <w:rPr>
                <w:rFonts w:ascii="Times New Roman" w:hAnsi="Times New Roman" w:cs="Times New Roman"/>
                <w:sz w:val="28"/>
                <w:szCs w:val="28"/>
              </w:rPr>
              <w:t xml:space="preserve"> открыто вторгаться в Россию?</w:t>
            </w:r>
          </w:p>
        </w:tc>
      </w:tr>
      <w:tr w:rsidR="002F42C3" w:rsidTr="00FA2E69">
        <w:tc>
          <w:tcPr>
            <w:tcW w:w="1101" w:type="dxa"/>
            <w:vMerge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B67522" w:rsidRDefault="00B67522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22">
              <w:rPr>
                <w:rFonts w:ascii="Times New Roman" w:hAnsi="Times New Roman" w:cs="Times New Roman"/>
                <w:sz w:val="28"/>
                <w:szCs w:val="28"/>
              </w:rPr>
              <w:t>Проектирование дизайна объектов городской среды</w:t>
            </w:r>
          </w:p>
          <w:p w:rsidR="002F42C3" w:rsidRDefault="00B67522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F49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https://www.youtube.com/watch?v=g8Nr_vl3lpo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</w:tcPr>
          <w:p w:rsidR="00DB479D" w:rsidRDefault="00DB479D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линейное изображение интерьера:</w:t>
            </w:r>
          </w:p>
          <w:p w:rsidR="002F42C3" w:rsidRDefault="00DB479D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F49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https://www.youtube.com/watch?v=8rCPjWCqIv8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2C3" w:rsidTr="00FA2E69">
        <w:tc>
          <w:tcPr>
            <w:tcW w:w="1101" w:type="dxa"/>
            <w:vMerge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2F42C3" w:rsidRDefault="002F42C3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урок на сайте РЭШ  </w:t>
            </w:r>
            <w:hyperlink r:id="rId8" w:history="1">
              <w:r w:rsidRPr="00FF49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</w:tcPr>
          <w:p w:rsidR="002F42C3" w:rsidRDefault="002F42C3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РЭШ тренировочные задания  </w:t>
            </w:r>
            <w:hyperlink r:id="rId9" w:history="1">
              <w:r w:rsidRPr="00FF49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2C3" w:rsidTr="00FA2E69">
        <w:tc>
          <w:tcPr>
            <w:tcW w:w="1101" w:type="dxa"/>
            <w:vMerge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2C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2F42C3" w:rsidRPr="002F42C3" w:rsidRDefault="002F42C3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урок на сайте РЭШ </w:t>
            </w:r>
            <w:hyperlink r:id="rId10" w:history="1">
              <w:r w:rsidRPr="00FF49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</w:tcPr>
          <w:p w:rsidR="002F42C3" w:rsidRPr="002F42C3" w:rsidRDefault="002F42C3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C3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РЭШ тренировочные задания </w:t>
            </w:r>
            <w:hyperlink r:id="rId11" w:history="1">
              <w:r w:rsidRPr="00FF49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https://resh.edu.ru/subject/lesson/3102/train/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2C3" w:rsidTr="00FA2E69">
        <w:tc>
          <w:tcPr>
            <w:tcW w:w="1101" w:type="dxa"/>
            <w:vMerge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42C3" w:rsidRDefault="002F42C3" w:rsidP="0012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3119" w:type="dxa"/>
          </w:tcPr>
          <w:p w:rsidR="009659E8" w:rsidRDefault="009659E8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9E8">
              <w:rPr>
                <w:rFonts w:ascii="Times New Roman" w:hAnsi="Times New Roman" w:cs="Times New Roman"/>
                <w:sz w:val="28"/>
                <w:szCs w:val="28"/>
              </w:rPr>
              <w:t>Здоровье в твоих руках «Полезные навыки»</w:t>
            </w:r>
          </w:p>
          <w:p w:rsidR="00624A69" w:rsidRDefault="00624A69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F49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https://www.youtube.com/watch?v=GPlwLco634U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2C3" w:rsidRDefault="002F42C3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2F42C3" w:rsidRDefault="002F42C3" w:rsidP="00FA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2C3" w:rsidRPr="00F14584" w:rsidRDefault="002F42C3" w:rsidP="00F145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42C3" w:rsidRPr="00F14584" w:rsidSect="00F1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8D"/>
    <w:rsid w:val="001822EA"/>
    <w:rsid w:val="002F42C3"/>
    <w:rsid w:val="004A382E"/>
    <w:rsid w:val="00624A69"/>
    <w:rsid w:val="00857755"/>
    <w:rsid w:val="00866691"/>
    <w:rsid w:val="008C778D"/>
    <w:rsid w:val="008F4D52"/>
    <w:rsid w:val="009659E8"/>
    <w:rsid w:val="009A3E20"/>
    <w:rsid w:val="00B67522"/>
    <w:rsid w:val="00C63F50"/>
    <w:rsid w:val="00DB479D"/>
    <w:rsid w:val="00F14584"/>
    <w:rsid w:val="00FA2E69"/>
    <w:rsid w:val="00F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4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4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01/ma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CPjWCqIv8" TargetMode="External"/><Relationship Id="rId12" Type="http://schemas.openxmlformats.org/officeDocument/2006/relationships/hyperlink" Target="https://www.youtube.com/watch?v=GPlwLco634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8Nr_vl3lpo" TargetMode="External"/><Relationship Id="rId11" Type="http://schemas.openxmlformats.org/officeDocument/2006/relationships/hyperlink" Target="https://resh.edu.ru/subject/lesson/3102/train/" TargetMode="External"/><Relationship Id="rId5" Type="http://schemas.openxmlformats.org/officeDocument/2006/relationships/hyperlink" Target="https://resh.edu.ru/subject/lesson/3170/main/" TargetMode="External"/><Relationship Id="rId10" Type="http://schemas.openxmlformats.org/officeDocument/2006/relationships/hyperlink" Target="https://resh.edu.ru/subject/lesson/310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01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4454575745</dc:creator>
  <cp:keywords/>
  <dc:description/>
  <cp:lastModifiedBy>4454575745</cp:lastModifiedBy>
  <cp:revision>4</cp:revision>
  <dcterms:created xsi:type="dcterms:W3CDTF">2024-02-09T08:07:00Z</dcterms:created>
  <dcterms:modified xsi:type="dcterms:W3CDTF">2024-02-09T11:46:00Z</dcterms:modified>
</cp:coreProperties>
</file>