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BBC" w14:textId="6E4128BF" w:rsidR="007A46AA" w:rsidRPr="00042033" w:rsidRDefault="00042033">
      <w:pPr>
        <w:rPr>
          <w:b/>
          <w:bCs/>
        </w:rPr>
      </w:pPr>
      <w:r w:rsidRPr="00042033">
        <w:rPr>
          <w:b/>
          <w:bCs/>
        </w:rPr>
        <w:t xml:space="preserve">Задания для 6Б на </w:t>
      </w:r>
      <w:r w:rsidR="003E7260">
        <w:rPr>
          <w:b/>
          <w:bCs/>
        </w:rPr>
        <w:t>09</w:t>
      </w:r>
      <w:r w:rsidRPr="00042033">
        <w:rPr>
          <w:b/>
          <w:bCs/>
        </w:rPr>
        <w:t>.</w:t>
      </w:r>
      <w:r w:rsidR="003E7260">
        <w:rPr>
          <w:b/>
          <w:bCs/>
        </w:rPr>
        <w:t>02</w:t>
      </w:r>
      <w:r w:rsidRPr="00042033">
        <w:rPr>
          <w:b/>
          <w:bCs/>
        </w:rPr>
        <w:t>.2</w:t>
      </w:r>
      <w:r w:rsidR="003E7260">
        <w:rPr>
          <w:b/>
          <w:bCs/>
        </w:rPr>
        <w:t>4</w:t>
      </w: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2186"/>
        <w:gridCol w:w="5192"/>
        <w:gridCol w:w="3307"/>
      </w:tblGrid>
      <w:tr w:rsidR="00042033" w14:paraId="1816371A" w14:textId="77777777" w:rsidTr="003E7260">
        <w:tc>
          <w:tcPr>
            <w:tcW w:w="2186" w:type="dxa"/>
          </w:tcPr>
          <w:p w14:paraId="2F16B2EE" w14:textId="2C8DEF64" w:rsidR="00042033" w:rsidRDefault="00042033">
            <w:r>
              <w:t>Предмет</w:t>
            </w:r>
          </w:p>
        </w:tc>
        <w:tc>
          <w:tcPr>
            <w:tcW w:w="5192" w:type="dxa"/>
          </w:tcPr>
          <w:p w14:paraId="14DB167A" w14:textId="685A9292" w:rsidR="00042033" w:rsidRDefault="00042033">
            <w:r>
              <w:t>Классная работа</w:t>
            </w:r>
          </w:p>
        </w:tc>
        <w:tc>
          <w:tcPr>
            <w:tcW w:w="3307" w:type="dxa"/>
          </w:tcPr>
          <w:p w14:paraId="33F9FAC5" w14:textId="5F257A29" w:rsidR="00042033" w:rsidRDefault="00042033">
            <w:r>
              <w:t>ДЗ</w:t>
            </w:r>
          </w:p>
        </w:tc>
      </w:tr>
      <w:tr w:rsidR="00042033" w14:paraId="51136CA6" w14:textId="77777777" w:rsidTr="003E7260">
        <w:tc>
          <w:tcPr>
            <w:tcW w:w="2186" w:type="dxa"/>
          </w:tcPr>
          <w:p w14:paraId="274CAAA0" w14:textId="2F578F54" w:rsidR="00042033" w:rsidRDefault="00042033">
            <w:r>
              <w:t>Русский</w:t>
            </w:r>
          </w:p>
        </w:tc>
        <w:tc>
          <w:tcPr>
            <w:tcW w:w="5192" w:type="dxa"/>
          </w:tcPr>
          <w:p w14:paraId="031E3558" w14:textId="77777777" w:rsidR="003E7260" w:rsidRDefault="003E7260" w:rsidP="003E7260">
            <w:proofErr w:type="gramStart"/>
            <w:r>
              <w:t>Числительные ,</w:t>
            </w:r>
            <w:proofErr w:type="gramEnd"/>
            <w:r>
              <w:t xml:space="preserve"> обозначающие</w:t>
            </w:r>
          </w:p>
          <w:p w14:paraId="38F11B14" w14:textId="77777777" w:rsidR="003E7260" w:rsidRDefault="003E7260" w:rsidP="003E7260">
            <w:r>
              <w:t xml:space="preserve">целые числа </w:t>
            </w:r>
            <w:proofErr w:type="gramStart"/>
            <w:r>
              <w:t>( §</w:t>
            </w:r>
            <w:proofErr w:type="gramEnd"/>
            <w:r>
              <w:t xml:space="preserve"> 72</w:t>
            </w:r>
          </w:p>
          <w:p w14:paraId="433A8F38" w14:textId="14A8AB42" w:rsidR="00024383" w:rsidRDefault="003E7260" w:rsidP="003E7260">
            <w:r>
              <w:t>упр.412,411)</w:t>
            </w:r>
          </w:p>
        </w:tc>
        <w:tc>
          <w:tcPr>
            <w:tcW w:w="3307" w:type="dxa"/>
          </w:tcPr>
          <w:p w14:paraId="3895420B" w14:textId="4FAA4591" w:rsidR="00042033" w:rsidRDefault="003E7260">
            <w:r w:rsidRPr="003E7260">
              <w:t>§ 72 упр.414,415</w:t>
            </w:r>
          </w:p>
        </w:tc>
      </w:tr>
      <w:tr w:rsidR="002E417C" w14:paraId="22B33B86" w14:textId="77777777" w:rsidTr="003E7260">
        <w:tc>
          <w:tcPr>
            <w:tcW w:w="2186" w:type="dxa"/>
          </w:tcPr>
          <w:p w14:paraId="7DF1981C" w14:textId="21039777" w:rsidR="002E417C" w:rsidRDefault="003E7260">
            <w:proofErr w:type="spellStart"/>
            <w:r>
              <w:t>матем</w:t>
            </w:r>
            <w:proofErr w:type="spellEnd"/>
          </w:p>
        </w:tc>
        <w:tc>
          <w:tcPr>
            <w:tcW w:w="5192" w:type="dxa"/>
          </w:tcPr>
          <w:p w14:paraId="386575D7" w14:textId="03C29C0A" w:rsidR="00024383" w:rsidRPr="00DF2AB4" w:rsidRDefault="00024383" w:rsidP="003E7260"/>
        </w:tc>
        <w:tc>
          <w:tcPr>
            <w:tcW w:w="3307" w:type="dxa"/>
          </w:tcPr>
          <w:p w14:paraId="276682C3" w14:textId="7763E5DD" w:rsidR="002E417C" w:rsidRPr="00DF2AB4" w:rsidRDefault="003E7260">
            <w:r>
              <w:t>Работа №2 по вариантам</w:t>
            </w:r>
          </w:p>
        </w:tc>
      </w:tr>
      <w:tr w:rsidR="00024383" w14:paraId="73FDDB34" w14:textId="77777777" w:rsidTr="003E7260">
        <w:tc>
          <w:tcPr>
            <w:tcW w:w="2186" w:type="dxa"/>
          </w:tcPr>
          <w:p w14:paraId="20DEB13B" w14:textId="246531C5" w:rsidR="00024383" w:rsidRDefault="003E7260">
            <w:proofErr w:type="spellStart"/>
            <w:r>
              <w:t>истор</w:t>
            </w:r>
            <w:proofErr w:type="spellEnd"/>
          </w:p>
        </w:tc>
        <w:tc>
          <w:tcPr>
            <w:tcW w:w="5192" w:type="dxa"/>
          </w:tcPr>
          <w:p w14:paraId="1A41F67C" w14:textId="542C0F50" w:rsidR="00024383" w:rsidRPr="00DF2AB4" w:rsidRDefault="00024383" w:rsidP="009C06E0">
            <w:r w:rsidRPr="00024383">
              <w:t xml:space="preserve">параграф </w:t>
            </w:r>
            <w:r w:rsidR="003E7260">
              <w:t>4, конспект</w:t>
            </w:r>
          </w:p>
        </w:tc>
        <w:tc>
          <w:tcPr>
            <w:tcW w:w="3307" w:type="dxa"/>
          </w:tcPr>
          <w:p w14:paraId="6F99A28D" w14:textId="5CD0BCAF" w:rsidR="00024383" w:rsidRPr="00DF2AB4" w:rsidRDefault="003E7260">
            <w:r w:rsidRPr="003E7260">
              <w:t>П-ф4 ответить на вопросы</w:t>
            </w:r>
          </w:p>
        </w:tc>
      </w:tr>
      <w:tr w:rsidR="00042033" w14:paraId="4E6EAF56" w14:textId="77777777" w:rsidTr="003E7260">
        <w:tc>
          <w:tcPr>
            <w:tcW w:w="2186" w:type="dxa"/>
          </w:tcPr>
          <w:p w14:paraId="713BEF2C" w14:textId="06B5B1E9" w:rsidR="00042033" w:rsidRDefault="003E7260">
            <w:r>
              <w:t>общ</w:t>
            </w:r>
          </w:p>
        </w:tc>
        <w:tc>
          <w:tcPr>
            <w:tcW w:w="5192" w:type="dxa"/>
          </w:tcPr>
          <w:p w14:paraId="23536725" w14:textId="12CE8BF1" w:rsidR="00042033" w:rsidRDefault="003E7260">
            <w:r>
              <w:t>Повтор главы 2</w:t>
            </w:r>
          </w:p>
        </w:tc>
        <w:tc>
          <w:tcPr>
            <w:tcW w:w="3307" w:type="dxa"/>
          </w:tcPr>
          <w:p w14:paraId="51A8A92B" w14:textId="3A6F8B29" w:rsidR="00042033" w:rsidRDefault="003E7260">
            <w:r>
              <w:t>Глава 2 кроссворд, 20 вопросов</w:t>
            </w:r>
          </w:p>
        </w:tc>
      </w:tr>
      <w:tr w:rsidR="003E7260" w14:paraId="54C67F24" w14:textId="77777777" w:rsidTr="003E7260">
        <w:tc>
          <w:tcPr>
            <w:tcW w:w="2186" w:type="dxa"/>
          </w:tcPr>
          <w:p w14:paraId="3342BE4D" w14:textId="77777777" w:rsidR="003E7260" w:rsidRDefault="003E7260"/>
        </w:tc>
        <w:tc>
          <w:tcPr>
            <w:tcW w:w="5192" w:type="dxa"/>
          </w:tcPr>
          <w:p w14:paraId="228B6C96" w14:textId="77777777" w:rsidR="003E7260" w:rsidRDefault="003E7260"/>
        </w:tc>
        <w:tc>
          <w:tcPr>
            <w:tcW w:w="3307" w:type="dxa"/>
          </w:tcPr>
          <w:p w14:paraId="59D17D73" w14:textId="77777777" w:rsidR="003E7260" w:rsidRDefault="003E7260"/>
        </w:tc>
      </w:tr>
      <w:tr w:rsidR="003E7260" w14:paraId="66707327" w14:textId="77777777" w:rsidTr="003E7260">
        <w:tc>
          <w:tcPr>
            <w:tcW w:w="2186" w:type="dxa"/>
          </w:tcPr>
          <w:p w14:paraId="54792346" w14:textId="77777777" w:rsidR="003E7260" w:rsidRDefault="003E7260"/>
        </w:tc>
        <w:tc>
          <w:tcPr>
            <w:tcW w:w="5192" w:type="dxa"/>
          </w:tcPr>
          <w:p w14:paraId="464B20B3" w14:textId="44B89603" w:rsidR="003E7260" w:rsidRPr="003E7260" w:rsidRDefault="003E7260">
            <w:pPr>
              <w:rPr>
                <w:b/>
                <w:bCs/>
              </w:rPr>
            </w:pPr>
            <w:r w:rsidRPr="003E7260">
              <w:rPr>
                <w:b/>
                <w:bCs/>
              </w:rPr>
              <w:t>Задания для 6Б на 10.02.24</w:t>
            </w:r>
          </w:p>
        </w:tc>
        <w:tc>
          <w:tcPr>
            <w:tcW w:w="3307" w:type="dxa"/>
          </w:tcPr>
          <w:p w14:paraId="4B325EEC" w14:textId="77777777" w:rsidR="003E7260" w:rsidRDefault="003E7260"/>
        </w:tc>
      </w:tr>
      <w:tr w:rsidR="003E7260" w14:paraId="2BFB3FC6" w14:textId="77777777" w:rsidTr="003E7260">
        <w:tc>
          <w:tcPr>
            <w:tcW w:w="2186" w:type="dxa"/>
          </w:tcPr>
          <w:p w14:paraId="30893A0F" w14:textId="6E00EF90" w:rsidR="003E7260" w:rsidRDefault="003E7260">
            <w:r>
              <w:t>физра</w:t>
            </w:r>
          </w:p>
        </w:tc>
        <w:tc>
          <w:tcPr>
            <w:tcW w:w="5192" w:type="dxa"/>
          </w:tcPr>
          <w:p w14:paraId="044ECB86" w14:textId="77777777" w:rsidR="003E7260" w:rsidRPr="003E7260" w:rsidRDefault="003E7260" w:rsidP="003E7260">
            <w:r w:rsidRPr="003E7260">
              <w:t>https://resh.edu.ru/subject/lesson/7153/start/262219/</w:t>
            </w:r>
          </w:p>
          <w:p w14:paraId="1B852752" w14:textId="77777777" w:rsidR="003E7260" w:rsidRDefault="003E7260"/>
        </w:tc>
        <w:tc>
          <w:tcPr>
            <w:tcW w:w="3307" w:type="dxa"/>
          </w:tcPr>
          <w:p w14:paraId="5E422E68" w14:textId="77777777" w:rsidR="003E7260" w:rsidRDefault="003E7260"/>
        </w:tc>
      </w:tr>
      <w:tr w:rsidR="003E7260" w14:paraId="596DB0E1" w14:textId="77777777" w:rsidTr="003E7260">
        <w:tc>
          <w:tcPr>
            <w:tcW w:w="2186" w:type="dxa"/>
          </w:tcPr>
          <w:p w14:paraId="740F5252" w14:textId="01A53D4F" w:rsidR="003E7260" w:rsidRDefault="003E7260">
            <w:proofErr w:type="spellStart"/>
            <w:r>
              <w:t>Англ.инф</w:t>
            </w:r>
            <w:proofErr w:type="spellEnd"/>
          </w:p>
        </w:tc>
        <w:tc>
          <w:tcPr>
            <w:tcW w:w="5192" w:type="dxa"/>
          </w:tcPr>
          <w:p w14:paraId="29FEF85F" w14:textId="77777777" w:rsidR="003E7260" w:rsidRDefault="003E7260" w:rsidP="003E7260">
            <w:proofErr w:type="spellStart"/>
            <w:r>
              <w:t>Англ</w:t>
            </w:r>
            <w:proofErr w:type="spellEnd"/>
            <w:r>
              <w:t xml:space="preserve">: </w:t>
            </w:r>
            <w:r>
              <w:t xml:space="preserve">классная работа: </w:t>
            </w:r>
            <w:proofErr w:type="spellStart"/>
            <w:r>
              <w:t>стр</w:t>
            </w:r>
            <w:proofErr w:type="spellEnd"/>
            <w:r>
              <w:t xml:space="preserve">      91 </w:t>
            </w:r>
            <w:proofErr w:type="spellStart"/>
            <w:r>
              <w:t>упр</w:t>
            </w:r>
            <w:proofErr w:type="spellEnd"/>
            <w:r>
              <w:t xml:space="preserve"> 1(3) списать </w:t>
            </w:r>
          </w:p>
          <w:p w14:paraId="0A22B252" w14:textId="77777777" w:rsidR="003E7260" w:rsidRDefault="003E7260" w:rsidP="003E7260"/>
          <w:p w14:paraId="0AD5FE44" w14:textId="0AFF793B" w:rsidR="003E7260" w:rsidRDefault="003E7260" w:rsidP="003E7260">
            <w:r>
              <w:t xml:space="preserve">Инф </w:t>
            </w:r>
            <w:r w:rsidRPr="003E7260">
              <w:t>https://урокцифры.рф/lessons/future-cybersecurity</w:t>
            </w:r>
          </w:p>
        </w:tc>
        <w:tc>
          <w:tcPr>
            <w:tcW w:w="3307" w:type="dxa"/>
          </w:tcPr>
          <w:p w14:paraId="4E882E86" w14:textId="6BEEDFD2" w:rsidR="003E7260" w:rsidRDefault="003E7260">
            <w:r w:rsidRPr="003E7260">
              <w:t xml:space="preserve"> </w:t>
            </w:r>
            <w:proofErr w:type="spellStart"/>
            <w:r w:rsidRPr="003E7260">
              <w:t>стр</w:t>
            </w:r>
            <w:proofErr w:type="spellEnd"/>
            <w:r w:rsidRPr="003E7260">
              <w:t xml:space="preserve"> 91 </w:t>
            </w:r>
            <w:proofErr w:type="spellStart"/>
            <w:r w:rsidRPr="003E7260">
              <w:t>упр</w:t>
            </w:r>
            <w:proofErr w:type="spellEnd"/>
            <w:r w:rsidRPr="003E7260">
              <w:t xml:space="preserve"> 1(1) чтение и перевод</w:t>
            </w:r>
          </w:p>
        </w:tc>
      </w:tr>
      <w:tr w:rsidR="003E7260" w14:paraId="65512419" w14:textId="77777777" w:rsidTr="003E7260">
        <w:tc>
          <w:tcPr>
            <w:tcW w:w="2186" w:type="dxa"/>
          </w:tcPr>
          <w:p w14:paraId="3B19FB11" w14:textId="52749970" w:rsidR="003E7260" w:rsidRDefault="003E7260">
            <w:r>
              <w:t>изо</w:t>
            </w:r>
          </w:p>
        </w:tc>
        <w:tc>
          <w:tcPr>
            <w:tcW w:w="5192" w:type="dxa"/>
          </w:tcPr>
          <w:p w14:paraId="6EC18D85" w14:textId="1EB2913A" w:rsidR="003E7260" w:rsidRDefault="003E7260">
            <w:r w:rsidRPr="003E7260">
              <w:t>Роль цвета в портрете: созда</w:t>
            </w:r>
            <w:r>
              <w:t>ть</w:t>
            </w:r>
            <w:r w:rsidRPr="003E7260">
              <w:t xml:space="preserve"> портрет в цвете с боковым освещением</w:t>
            </w:r>
          </w:p>
        </w:tc>
        <w:tc>
          <w:tcPr>
            <w:tcW w:w="3307" w:type="dxa"/>
          </w:tcPr>
          <w:p w14:paraId="125F1910" w14:textId="77777777" w:rsidR="003E7260" w:rsidRDefault="003E7260"/>
        </w:tc>
      </w:tr>
    </w:tbl>
    <w:p w14:paraId="3E5B8AD5" w14:textId="643A76FD" w:rsidR="00042033" w:rsidRDefault="00042033"/>
    <w:p w14:paraId="368B1D54" w14:textId="77777777" w:rsidR="003E7260" w:rsidRDefault="003E7260"/>
    <w:sectPr w:rsidR="003E7260" w:rsidSect="0004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33"/>
    <w:rsid w:val="00024383"/>
    <w:rsid w:val="00042033"/>
    <w:rsid w:val="002E417C"/>
    <w:rsid w:val="003E7260"/>
    <w:rsid w:val="004272FE"/>
    <w:rsid w:val="006446DA"/>
    <w:rsid w:val="007A46AA"/>
    <w:rsid w:val="009C06E0"/>
    <w:rsid w:val="00DF2AB4"/>
    <w:rsid w:val="00EA328B"/>
    <w:rsid w:val="00E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F10"/>
  <w15:chartTrackingRefBased/>
  <w15:docId w15:val="{52ECED8D-D7E0-4007-A1FE-4240425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0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2024-02-09T08:04:00Z</dcterms:created>
  <dcterms:modified xsi:type="dcterms:W3CDTF">2024-02-09T08:04:00Z</dcterms:modified>
</cp:coreProperties>
</file>