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199A" w14:textId="15042B03" w:rsidR="00F17CD3" w:rsidRPr="00F17CD3" w:rsidRDefault="00F17CD3" w:rsidP="00F17CD3">
      <w:pPr>
        <w:jc w:val="center"/>
        <w:rPr>
          <w:b/>
          <w:bCs/>
        </w:rPr>
      </w:pPr>
      <w:r w:rsidRPr="00F17CD3">
        <w:rPr>
          <w:b/>
          <w:bCs/>
        </w:rPr>
        <w:t>Задания для 8 В класса</w:t>
      </w:r>
    </w:p>
    <w:p w14:paraId="78B90D6C" w14:textId="25D5171F" w:rsidR="00F17CD3" w:rsidRPr="00F17CD3" w:rsidRDefault="00F17CD3" w:rsidP="00F17CD3">
      <w:pPr>
        <w:jc w:val="center"/>
        <w:rPr>
          <w:b/>
        </w:rPr>
      </w:pPr>
      <w:r>
        <w:rPr>
          <w:b/>
        </w:rPr>
        <w:t>11</w:t>
      </w:r>
      <w:r w:rsidRPr="00F17CD3">
        <w:rPr>
          <w:b/>
        </w:rPr>
        <w:t xml:space="preserve">.12.23 </w:t>
      </w:r>
      <w:r>
        <w:rPr>
          <w:b/>
        </w:rPr>
        <w:t>(понедельник)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79"/>
        <w:gridCol w:w="2977"/>
        <w:gridCol w:w="4536"/>
        <w:gridCol w:w="7087"/>
      </w:tblGrid>
      <w:tr w:rsidR="00F17CD3" w:rsidRPr="00F17CD3" w14:paraId="034CABB2" w14:textId="77777777" w:rsidTr="00F17CD3">
        <w:tc>
          <w:tcPr>
            <w:tcW w:w="279" w:type="dxa"/>
          </w:tcPr>
          <w:p w14:paraId="6E44D853" w14:textId="77777777" w:rsidR="00F17CD3" w:rsidRPr="00F17CD3" w:rsidRDefault="00F17CD3" w:rsidP="00F17CD3">
            <w:pPr>
              <w:spacing w:after="160" w:line="259" w:lineRule="auto"/>
            </w:pPr>
          </w:p>
        </w:tc>
        <w:tc>
          <w:tcPr>
            <w:tcW w:w="2977" w:type="dxa"/>
          </w:tcPr>
          <w:p w14:paraId="622BDE2A" w14:textId="77777777" w:rsidR="00F17CD3" w:rsidRPr="00F17CD3" w:rsidRDefault="00F17CD3" w:rsidP="00F17CD3">
            <w:pPr>
              <w:spacing w:after="160" w:line="259" w:lineRule="auto"/>
            </w:pPr>
          </w:p>
        </w:tc>
        <w:tc>
          <w:tcPr>
            <w:tcW w:w="4536" w:type="dxa"/>
          </w:tcPr>
          <w:p w14:paraId="47F6CE65" w14:textId="77777777" w:rsidR="00F17CD3" w:rsidRPr="00F17CD3" w:rsidRDefault="00F17CD3" w:rsidP="00F17CD3">
            <w:pPr>
              <w:spacing w:after="160" w:line="259" w:lineRule="auto"/>
              <w:rPr>
                <w:b/>
              </w:rPr>
            </w:pPr>
            <w:r w:rsidRPr="00F17CD3">
              <w:rPr>
                <w:b/>
              </w:rPr>
              <w:t>Классная работа</w:t>
            </w:r>
          </w:p>
        </w:tc>
        <w:tc>
          <w:tcPr>
            <w:tcW w:w="7087" w:type="dxa"/>
          </w:tcPr>
          <w:p w14:paraId="6258CA10" w14:textId="77777777" w:rsidR="00F17CD3" w:rsidRPr="00F17CD3" w:rsidRDefault="00F17CD3" w:rsidP="00F17CD3">
            <w:pPr>
              <w:spacing w:after="160" w:line="259" w:lineRule="auto"/>
              <w:rPr>
                <w:b/>
              </w:rPr>
            </w:pPr>
            <w:r w:rsidRPr="00F17CD3">
              <w:rPr>
                <w:b/>
              </w:rPr>
              <w:t>Домашняя работа</w:t>
            </w:r>
          </w:p>
        </w:tc>
      </w:tr>
      <w:tr w:rsidR="00F17CD3" w:rsidRPr="00F17CD3" w14:paraId="0657D7FC" w14:textId="77777777" w:rsidTr="00F17CD3">
        <w:tc>
          <w:tcPr>
            <w:tcW w:w="279" w:type="dxa"/>
          </w:tcPr>
          <w:p w14:paraId="53D1E1EB" w14:textId="7305A4D4" w:rsidR="00F17CD3" w:rsidRPr="00F17CD3" w:rsidRDefault="00F17CD3" w:rsidP="00F17CD3">
            <w:r>
              <w:t>1</w:t>
            </w:r>
          </w:p>
        </w:tc>
        <w:tc>
          <w:tcPr>
            <w:tcW w:w="2977" w:type="dxa"/>
          </w:tcPr>
          <w:p w14:paraId="35D4E1EB" w14:textId="6121826C" w:rsidR="00F17CD3" w:rsidRDefault="00F17CD3" w:rsidP="00F17CD3">
            <w:r>
              <w:t>Разговоры о важном</w:t>
            </w:r>
          </w:p>
        </w:tc>
        <w:tc>
          <w:tcPr>
            <w:tcW w:w="4536" w:type="dxa"/>
          </w:tcPr>
          <w:p w14:paraId="42EBBD47" w14:textId="79B6C9C4" w:rsidR="00F17CD3" w:rsidRPr="00F17CD3" w:rsidRDefault="00F17CD3" w:rsidP="00F17CD3">
            <w:pPr>
              <w:rPr>
                <w:u w:val="single"/>
              </w:rPr>
            </w:pPr>
            <w:r w:rsidRPr="00D965D3">
              <w:t xml:space="preserve"> </w:t>
            </w:r>
            <w:proofErr w:type="gramStart"/>
            <w:r w:rsidRPr="00D965D3">
              <w:t>Тема :</w:t>
            </w:r>
            <w:proofErr w:type="gramEnd"/>
            <w:r w:rsidR="009C3E19">
              <w:t xml:space="preserve"> </w:t>
            </w:r>
            <w:r w:rsidRPr="00D965D3">
              <w:t>Главный</w:t>
            </w:r>
            <w:r w:rsidRPr="00F17CD3">
              <w:rPr>
                <w:u w:val="single"/>
              </w:rPr>
              <w:t xml:space="preserve"> </w:t>
            </w:r>
            <w:r w:rsidRPr="009C3E19">
              <w:t>закон страны</w:t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7087" w:type="dxa"/>
          </w:tcPr>
          <w:p w14:paraId="37DF274D" w14:textId="77777777" w:rsidR="00F17CD3" w:rsidRDefault="00F17CD3" w:rsidP="00F17CD3">
            <w:r>
              <w:t>Посмотреть видео урок</w:t>
            </w:r>
          </w:p>
          <w:p w14:paraId="4533B7B8" w14:textId="77777777" w:rsidR="005B05B3" w:rsidRDefault="009C3E19" w:rsidP="00F17CD3">
            <w:hyperlink r:id="rId4" w:history="1">
              <w:r w:rsidR="005B05B3" w:rsidRPr="005B05B3">
                <w:rPr>
                  <w:rStyle w:val="a4"/>
                </w:rPr>
                <w:t>https://vk.com/away.php?to=http%3A%2F%2Fwww.youtube.com%2Fwatch%3Fv%3Dj0WmB2uKXXY&amp;post=-199073310_6998&amp;cc_key=</w:t>
              </w:r>
            </w:hyperlink>
          </w:p>
          <w:p w14:paraId="68C91C84" w14:textId="7511C15B" w:rsidR="005B05B3" w:rsidRPr="00F17CD3" w:rsidRDefault="005B05B3" w:rsidP="00F17CD3"/>
        </w:tc>
      </w:tr>
      <w:tr w:rsidR="00F17CD3" w:rsidRPr="00F17CD3" w14:paraId="5739BB20" w14:textId="77777777" w:rsidTr="00F17CD3">
        <w:tc>
          <w:tcPr>
            <w:tcW w:w="279" w:type="dxa"/>
          </w:tcPr>
          <w:p w14:paraId="2F638403" w14:textId="71867437" w:rsidR="00F17CD3" w:rsidRPr="00F17CD3" w:rsidRDefault="00F17CD3" w:rsidP="00F17CD3">
            <w:pPr>
              <w:spacing w:after="160" w:line="259" w:lineRule="auto"/>
            </w:pPr>
            <w:r>
              <w:t>2</w:t>
            </w:r>
          </w:p>
        </w:tc>
        <w:tc>
          <w:tcPr>
            <w:tcW w:w="2977" w:type="dxa"/>
          </w:tcPr>
          <w:p w14:paraId="17CC3159" w14:textId="209D345E" w:rsidR="00F17CD3" w:rsidRPr="00F17CD3" w:rsidRDefault="00F17CD3" w:rsidP="00F17CD3">
            <w:pPr>
              <w:spacing w:after="160" w:line="259" w:lineRule="auto"/>
            </w:pPr>
            <w:r>
              <w:t>алгебра</w:t>
            </w:r>
          </w:p>
        </w:tc>
        <w:tc>
          <w:tcPr>
            <w:tcW w:w="4536" w:type="dxa"/>
          </w:tcPr>
          <w:p w14:paraId="30FEC9D8" w14:textId="4D2E065C" w:rsidR="00F17CD3" w:rsidRDefault="009C3E19" w:rsidP="00F17CD3">
            <w:pPr>
              <w:spacing w:after="160" w:line="259" w:lineRule="auto"/>
            </w:pPr>
            <w:r>
              <w:t>П</w:t>
            </w:r>
            <w:r w:rsidRPr="009C3E19">
              <w:t>рочитать главу 2 "Квадратные корни", п. 2.1 "Задача о нахождении стороны квадрата"</w:t>
            </w:r>
            <w:r>
              <w:t>.</w:t>
            </w:r>
          </w:p>
          <w:p w14:paraId="14B2C316" w14:textId="41E3F5F1" w:rsidR="009C3E19" w:rsidRPr="009C3E19" w:rsidRDefault="009C3E19" w:rsidP="00F17CD3">
            <w:pPr>
              <w:spacing w:after="160" w:line="259" w:lineRule="auto"/>
            </w:pPr>
            <w:r w:rsidRPr="009C3E19">
              <w:t>Выполнить #225; #226; #227.</w:t>
            </w:r>
          </w:p>
        </w:tc>
        <w:tc>
          <w:tcPr>
            <w:tcW w:w="7087" w:type="dxa"/>
          </w:tcPr>
          <w:p w14:paraId="22F2C9F0" w14:textId="4F6EAD53" w:rsidR="00F17CD3" w:rsidRPr="00F17CD3" w:rsidRDefault="009C3E19" w:rsidP="00F17CD3">
            <w:pPr>
              <w:spacing w:after="160" w:line="259" w:lineRule="auto"/>
            </w:pPr>
            <w:r w:rsidRPr="009C3E19">
              <w:t xml:space="preserve">Посмотреть: </w:t>
            </w:r>
            <w:hyperlink r:id="rId5" w:tgtFrame="_blank" w:tooltip="https://resh.edu.ru/subject/lesson/1551/start/" w:history="1">
              <w:r w:rsidRPr="009C3E19">
                <w:rPr>
                  <w:rStyle w:val="a4"/>
                </w:rPr>
                <w:t>https://resh.edu.ru/subject/lesson/1551/start/</w:t>
              </w:r>
            </w:hyperlink>
            <w:r w:rsidRPr="009C3E19">
              <w:br/>
              <w:t>Домашнее задание: #228; #229</w:t>
            </w:r>
          </w:p>
        </w:tc>
      </w:tr>
      <w:tr w:rsidR="00F17CD3" w:rsidRPr="00F17CD3" w14:paraId="4982854D" w14:textId="77777777" w:rsidTr="00F17CD3">
        <w:tc>
          <w:tcPr>
            <w:tcW w:w="279" w:type="dxa"/>
          </w:tcPr>
          <w:p w14:paraId="5CCCAAA4" w14:textId="075A831C" w:rsidR="00F17CD3" w:rsidRPr="00F17CD3" w:rsidRDefault="00F17CD3" w:rsidP="00F17CD3">
            <w:pPr>
              <w:spacing w:after="160" w:line="259" w:lineRule="auto"/>
            </w:pPr>
            <w:r>
              <w:t>3</w:t>
            </w:r>
          </w:p>
        </w:tc>
        <w:tc>
          <w:tcPr>
            <w:tcW w:w="2977" w:type="dxa"/>
          </w:tcPr>
          <w:p w14:paraId="32BB449F" w14:textId="7B9AF84F" w:rsidR="00F17CD3" w:rsidRPr="00F17CD3" w:rsidRDefault="00F17CD3" w:rsidP="00F17CD3">
            <w:pPr>
              <w:spacing w:after="160" w:line="259" w:lineRule="auto"/>
            </w:pPr>
            <w:r>
              <w:t>обществознание</w:t>
            </w:r>
          </w:p>
        </w:tc>
        <w:tc>
          <w:tcPr>
            <w:tcW w:w="4536" w:type="dxa"/>
          </w:tcPr>
          <w:p w14:paraId="7D9CF0DB" w14:textId="77777777" w:rsidR="00D965D3" w:rsidRPr="00D965D3" w:rsidRDefault="009C3E19" w:rsidP="00D965D3">
            <w:pPr>
              <w:spacing w:after="160" w:line="259" w:lineRule="auto"/>
            </w:pPr>
            <w:hyperlink r:id="rId6" w:tgtFrame="_blank" w:tooltip="https://yandex.ru/video/preview/16538334126907566841" w:history="1">
              <w:r w:rsidR="00D965D3" w:rsidRPr="00D965D3">
                <w:rPr>
                  <w:rStyle w:val="a4"/>
                </w:rPr>
                <w:t>https://yandex.ru/video/preview/16538334126907566841</w:t>
              </w:r>
            </w:hyperlink>
          </w:p>
          <w:p w14:paraId="534669AF" w14:textId="77777777" w:rsidR="00D965D3" w:rsidRPr="00D965D3" w:rsidRDefault="00D965D3" w:rsidP="00D965D3">
            <w:pPr>
              <w:spacing w:after="160" w:line="259" w:lineRule="auto"/>
            </w:pPr>
            <w:r w:rsidRPr="00D965D3">
              <w:t>Обществознание 8кл., § 11 "Влияние искусства на развитие личности и общества"</w:t>
            </w:r>
          </w:p>
          <w:p w14:paraId="554468F1" w14:textId="1349F802" w:rsidR="00F17CD3" w:rsidRPr="00F17CD3" w:rsidRDefault="00D965D3" w:rsidP="00D965D3">
            <w:pPr>
              <w:spacing w:after="160" w:line="259" w:lineRule="auto"/>
            </w:pPr>
            <w:r w:rsidRPr="00D965D3">
              <w:rPr>
                <w:noProof/>
              </w:rPr>
              <mc:AlternateContent>
                <mc:Choice Requires="wps">
                  <w:drawing>
                    <wp:inline distT="0" distB="0" distL="0" distR="0" wp14:anchorId="015A3B2D" wp14:editId="4671B56D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BF52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</w:tcPr>
          <w:p w14:paraId="65675DB3" w14:textId="364588A6" w:rsidR="00F17CD3" w:rsidRPr="00F17CD3" w:rsidRDefault="00D965D3" w:rsidP="00F17CD3">
            <w:pPr>
              <w:spacing w:after="160" w:line="259" w:lineRule="auto"/>
            </w:pPr>
            <w:r>
              <w:t>Посмотреть видео урок, сделать конспект.</w:t>
            </w:r>
          </w:p>
        </w:tc>
      </w:tr>
      <w:tr w:rsidR="00F17CD3" w:rsidRPr="00F17CD3" w14:paraId="3B760A3B" w14:textId="77777777" w:rsidTr="00F17CD3">
        <w:tc>
          <w:tcPr>
            <w:tcW w:w="279" w:type="dxa"/>
          </w:tcPr>
          <w:p w14:paraId="2F40BCAE" w14:textId="471A68F8" w:rsidR="00F17CD3" w:rsidRPr="00F17CD3" w:rsidRDefault="00F17CD3" w:rsidP="00F17CD3">
            <w:pPr>
              <w:spacing w:after="160" w:line="259" w:lineRule="auto"/>
            </w:pPr>
            <w:r>
              <w:t>4</w:t>
            </w:r>
          </w:p>
        </w:tc>
        <w:tc>
          <w:tcPr>
            <w:tcW w:w="2977" w:type="dxa"/>
          </w:tcPr>
          <w:p w14:paraId="619333A7" w14:textId="08233339" w:rsidR="00F17CD3" w:rsidRPr="00F17CD3" w:rsidRDefault="00F17CD3" w:rsidP="00F17CD3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4536" w:type="dxa"/>
          </w:tcPr>
          <w:p w14:paraId="76DFF240" w14:textId="65CF8A28" w:rsidR="00F17CD3" w:rsidRPr="00F17CD3" w:rsidRDefault="00D965D3" w:rsidP="00F17CD3">
            <w:pPr>
              <w:spacing w:after="160" w:line="259" w:lineRule="auto"/>
            </w:pPr>
            <w:r>
              <w:t>Повторение</w:t>
            </w:r>
          </w:p>
        </w:tc>
        <w:tc>
          <w:tcPr>
            <w:tcW w:w="7087" w:type="dxa"/>
          </w:tcPr>
          <w:p w14:paraId="093B1A8B" w14:textId="06A4E3B0" w:rsidR="00F17CD3" w:rsidRPr="00F17CD3" w:rsidRDefault="00D965D3" w:rsidP="00F17CD3">
            <w:pPr>
              <w:spacing w:after="160" w:line="259" w:lineRule="auto"/>
            </w:pPr>
            <w:r>
              <w:t xml:space="preserve">Списать текст и выполнить разборы. </w:t>
            </w:r>
            <w:r w:rsidRPr="0003432C">
              <w:rPr>
                <w:b/>
                <w:bCs/>
              </w:rPr>
              <w:t>Прило</w:t>
            </w:r>
            <w:r w:rsidR="0003432C" w:rsidRPr="0003432C">
              <w:rPr>
                <w:b/>
                <w:bCs/>
              </w:rPr>
              <w:t>жение 1</w:t>
            </w:r>
          </w:p>
        </w:tc>
      </w:tr>
      <w:tr w:rsidR="00F17CD3" w:rsidRPr="00F17CD3" w14:paraId="62AD0CF8" w14:textId="77777777" w:rsidTr="00D965D3">
        <w:trPr>
          <w:trHeight w:val="547"/>
        </w:trPr>
        <w:tc>
          <w:tcPr>
            <w:tcW w:w="279" w:type="dxa"/>
          </w:tcPr>
          <w:p w14:paraId="3A735B11" w14:textId="5400B99B" w:rsidR="00F17CD3" w:rsidRPr="00F17CD3" w:rsidRDefault="00F17CD3" w:rsidP="00F17CD3">
            <w:pPr>
              <w:spacing w:after="160" w:line="259" w:lineRule="auto"/>
            </w:pPr>
            <w:r>
              <w:t>5</w:t>
            </w:r>
          </w:p>
        </w:tc>
        <w:tc>
          <w:tcPr>
            <w:tcW w:w="2977" w:type="dxa"/>
          </w:tcPr>
          <w:p w14:paraId="767968A6" w14:textId="480749C2" w:rsidR="00F17CD3" w:rsidRPr="00F17CD3" w:rsidRDefault="00F17CD3" w:rsidP="00F17CD3">
            <w:pPr>
              <w:spacing w:after="160" w:line="259" w:lineRule="auto"/>
            </w:pPr>
            <w:r>
              <w:t>литература</w:t>
            </w:r>
          </w:p>
        </w:tc>
        <w:tc>
          <w:tcPr>
            <w:tcW w:w="4536" w:type="dxa"/>
          </w:tcPr>
          <w:p w14:paraId="552F2121" w14:textId="3E608FEB" w:rsidR="00F17CD3" w:rsidRPr="00F17CD3" w:rsidRDefault="00F17CD3" w:rsidP="00F17CD3">
            <w:pPr>
              <w:spacing w:after="160" w:line="259" w:lineRule="auto"/>
            </w:pPr>
            <w:r w:rsidRPr="00F17CD3">
              <w:t xml:space="preserve"> </w:t>
            </w:r>
            <w:r w:rsidR="00D965D3" w:rsidRPr="00D965D3">
              <w:t xml:space="preserve">Наизусть отрывок </w:t>
            </w:r>
            <w:proofErr w:type="gramStart"/>
            <w:r w:rsidR="00D965D3" w:rsidRPr="00D965D3">
              <w:t>из ,</w:t>
            </w:r>
            <w:proofErr w:type="gramEnd"/>
            <w:r w:rsidR="00D965D3" w:rsidRPr="00D965D3">
              <w:t>, Мцыри" 17,18 главы</w:t>
            </w:r>
          </w:p>
        </w:tc>
        <w:tc>
          <w:tcPr>
            <w:tcW w:w="7087" w:type="dxa"/>
          </w:tcPr>
          <w:p w14:paraId="0C16D319" w14:textId="6289DB8C" w:rsidR="00F17CD3" w:rsidRPr="00F17CD3" w:rsidRDefault="00D965D3" w:rsidP="00F17CD3">
            <w:pPr>
              <w:spacing w:after="160" w:line="259" w:lineRule="auto"/>
            </w:pPr>
            <w:r w:rsidRPr="00D965D3">
              <w:t xml:space="preserve">Наизусть отрывок </w:t>
            </w:r>
            <w:proofErr w:type="gramStart"/>
            <w:r w:rsidRPr="00D965D3">
              <w:t>из ,</w:t>
            </w:r>
            <w:proofErr w:type="gramEnd"/>
            <w:r w:rsidRPr="00D965D3">
              <w:t>, Мцыри" 17,18 г</w:t>
            </w:r>
            <w:r>
              <w:t>л</w:t>
            </w:r>
            <w:r w:rsidRPr="00D965D3">
              <w:t>авы</w:t>
            </w:r>
          </w:p>
        </w:tc>
      </w:tr>
      <w:tr w:rsidR="00F17CD3" w:rsidRPr="00F17CD3" w14:paraId="0177BA1D" w14:textId="77777777" w:rsidTr="00F17CD3">
        <w:tc>
          <w:tcPr>
            <w:tcW w:w="279" w:type="dxa"/>
          </w:tcPr>
          <w:p w14:paraId="23D76A5A" w14:textId="58CD0BA3" w:rsidR="00F17CD3" w:rsidRPr="00F17CD3" w:rsidRDefault="00F17CD3" w:rsidP="00F17CD3">
            <w:pPr>
              <w:spacing w:after="160" w:line="259" w:lineRule="auto"/>
            </w:pPr>
            <w:r>
              <w:t>6</w:t>
            </w:r>
          </w:p>
        </w:tc>
        <w:tc>
          <w:tcPr>
            <w:tcW w:w="2977" w:type="dxa"/>
          </w:tcPr>
          <w:p w14:paraId="1A17B386" w14:textId="7CD8E731" w:rsidR="00F17CD3" w:rsidRPr="00F17CD3" w:rsidRDefault="00F17CD3" w:rsidP="00F17CD3">
            <w:pPr>
              <w:spacing w:after="160" w:line="259" w:lineRule="auto"/>
            </w:pPr>
            <w:r>
              <w:t>Физкультура</w:t>
            </w:r>
          </w:p>
        </w:tc>
        <w:tc>
          <w:tcPr>
            <w:tcW w:w="4536" w:type="dxa"/>
          </w:tcPr>
          <w:p w14:paraId="1A4ED155" w14:textId="19FCDD92" w:rsidR="00F17CD3" w:rsidRPr="00F17CD3" w:rsidRDefault="00D965D3" w:rsidP="00F17CD3">
            <w:pPr>
              <w:spacing w:after="160" w:line="259" w:lineRule="auto"/>
            </w:pPr>
            <w:r w:rsidRPr="00D965D3">
              <w:t xml:space="preserve">Просмотреть видео - основная часть </w:t>
            </w:r>
            <w:hyperlink r:id="rId7" w:tgtFrame="_blank" w:tooltip="https://resh.edu.ru/subject/lesson/3218/start/" w:history="1">
              <w:r w:rsidRPr="00D965D3">
                <w:rPr>
                  <w:rStyle w:val="a4"/>
                </w:rPr>
                <w:t>https://resh.edu.ru/subject/lesson/3218/start/</w:t>
              </w:r>
            </w:hyperlink>
          </w:p>
        </w:tc>
        <w:tc>
          <w:tcPr>
            <w:tcW w:w="7087" w:type="dxa"/>
          </w:tcPr>
          <w:p w14:paraId="5CC15F74" w14:textId="14EF22D4" w:rsidR="00F17CD3" w:rsidRPr="00F17CD3" w:rsidRDefault="00D965D3" w:rsidP="00D965D3">
            <w:pPr>
              <w:spacing w:after="160" w:line="259" w:lineRule="auto"/>
            </w:pPr>
            <w:r w:rsidRPr="00D965D3">
              <w:t>Выполнить тренировочные задания.</w:t>
            </w:r>
            <w:r w:rsidRPr="00D965D3">
              <w:br/>
            </w:r>
            <w:hyperlink r:id="rId8" w:anchor="191661" w:tgtFrame="_blank" w:tooltip="https://resh.edu.ru/subject/lesson/3218/train/#191661" w:history="1">
              <w:r w:rsidRPr="00D965D3">
                <w:rPr>
                  <w:rStyle w:val="a4"/>
                </w:rPr>
                <w:t>https://resh.edu.ru/subject/lesson/3218/train/#191661</w:t>
              </w:r>
            </w:hyperlink>
          </w:p>
        </w:tc>
      </w:tr>
      <w:tr w:rsidR="00F17CD3" w:rsidRPr="00F17CD3" w14:paraId="24F749AC" w14:textId="77777777" w:rsidTr="00073FD4">
        <w:trPr>
          <w:trHeight w:val="404"/>
        </w:trPr>
        <w:tc>
          <w:tcPr>
            <w:tcW w:w="279" w:type="dxa"/>
          </w:tcPr>
          <w:p w14:paraId="6476E208" w14:textId="4D444754" w:rsidR="00F17CD3" w:rsidRPr="00F17CD3" w:rsidRDefault="00F17CD3" w:rsidP="00F17CD3">
            <w:r>
              <w:t>7</w:t>
            </w:r>
          </w:p>
        </w:tc>
        <w:tc>
          <w:tcPr>
            <w:tcW w:w="2977" w:type="dxa"/>
          </w:tcPr>
          <w:p w14:paraId="3FCA42EC" w14:textId="182959E6" w:rsidR="00F17CD3" w:rsidRDefault="00F17CD3" w:rsidP="00F17CD3">
            <w:r>
              <w:t>физика</w:t>
            </w:r>
          </w:p>
        </w:tc>
        <w:tc>
          <w:tcPr>
            <w:tcW w:w="4536" w:type="dxa"/>
          </w:tcPr>
          <w:p w14:paraId="040093C5" w14:textId="2DFCB6F2" w:rsidR="00073FD4" w:rsidRDefault="00073FD4" w:rsidP="00F17CD3">
            <w:r>
              <w:t>Испарение. Конденсация.</w:t>
            </w:r>
          </w:p>
          <w:p w14:paraId="4D761C12" w14:textId="79C7E09B" w:rsidR="00F17CD3" w:rsidRPr="00073FD4" w:rsidRDefault="00073FD4" w:rsidP="00F17CD3">
            <w:pPr>
              <w:rPr>
                <w:b/>
                <w:bCs/>
              </w:rPr>
            </w:pPr>
            <w:r w:rsidRPr="00073FD4">
              <w:rPr>
                <w:b/>
                <w:bCs/>
              </w:rPr>
              <w:t>Приложение 2</w:t>
            </w:r>
          </w:p>
        </w:tc>
        <w:tc>
          <w:tcPr>
            <w:tcW w:w="7087" w:type="dxa"/>
          </w:tcPr>
          <w:p w14:paraId="307B64D5" w14:textId="77777777" w:rsidR="00F17CD3" w:rsidRDefault="00073FD4" w:rsidP="00F17CD3">
            <w:pPr>
              <w:rPr>
                <w:b/>
                <w:bCs/>
              </w:rPr>
            </w:pPr>
            <w:r w:rsidRPr="00073FD4">
              <w:rPr>
                <w:b/>
                <w:bCs/>
              </w:rPr>
              <w:t>Приложение 2</w:t>
            </w:r>
          </w:p>
          <w:p w14:paraId="471FAB31" w14:textId="4609CF52" w:rsidR="00073FD4" w:rsidRPr="00073FD4" w:rsidRDefault="00073FD4" w:rsidP="00F17CD3">
            <w:r w:rsidRPr="00073FD4">
              <w:t>Упр.13 выполнить в рабочих тетрадях.</w:t>
            </w:r>
          </w:p>
        </w:tc>
      </w:tr>
    </w:tbl>
    <w:p w14:paraId="7C8A4B8D" w14:textId="6C794967" w:rsidR="0003432C" w:rsidRPr="0003432C" w:rsidRDefault="0003432C">
      <w:pPr>
        <w:rPr>
          <w:b/>
          <w:bCs/>
        </w:rPr>
      </w:pPr>
      <w:r>
        <w:t xml:space="preserve">   </w:t>
      </w:r>
    </w:p>
    <w:p w14:paraId="5F14FF11" w14:textId="0401E3D7" w:rsidR="0003432C" w:rsidRDefault="0003432C">
      <w:pPr>
        <w:rPr>
          <w:b/>
          <w:bCs/>
        </w:rPr>
      </w:pPr>
      <w:r w:rsidRPr="0003432C">
        <w:rPr>
          <w:b/>
          <w:bCs/>
        </w:rPr>
        <w:t>Приложение 1</w:t>
      </w:r>
    </w:p>
    <w:p w14:paraId="578E667A" w14:textId="15359FCB" w:rsidR="0003432C" w:rsidRPr="0003432C" w:rsidRDefault="0003432C">
      <w:pPr>
        <w:rPr>
          <w:b/>
          <w:bCs/>
        </w:rPr>
      </w:pPr>
    </w:p>
    <w:p w14:paraId="233ABC99" w14:textId="53033B3A" w:rsidR="0003432C" w:rsidRDefault="0003432C">
      <w:r>
        <w:rPr>
          <w:noProof/>
        </w:rPr>
        <w:lastRenderedPageBreak/>
        <w:drawing>
          <wp:inline distT="0" distB="0" distL="0" distR="0" wp14:anchorId="6644B12A" wp14:editId="5DAAC940">
            <wp:extent cx="4876800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0DB1" w14:textId="5F960CCE" w:rsidR="00073FD4" w:rsidRDefault="00073FD4">
      <w:pPr>
        <w:rPr>
          <w:b/>
          <w:bCs/>
        </w:rPr>
      </w:pPr>
      <w:r w:rsidRPr="00073FD4">
        <w:rPr>
          <w:b/>
          <w:bCs/>
        </w:rPr>
        <w:lastRenderedPageBreak/>
        <w:t>Приложение 2</w:t>
      </w:r>
    </w:p>
    <w:p w14:paraId="1A7617E6" w14:textId="5AAAC76D" w:rsidR="00073FD4" w:rsidRPr="00073FD4" w:rsidRDefault="00073FD4">
      <w:pPr>
        <w:rPr>
          <w:b/>
          <w:bCs/>
        </w:rPr>
      </w:pPr>
      <w:r>
        <w:rPr>
          <w:noProof/>
        </w:rPr>
        <w:drawing>
          <wp:inline distT="0" distB="0" distL="0" distR="0" wp14:anchorId="7E30F7CD" wp14:editId="23371C75">
            <wp:extent cx="9251950" cy="472059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FD4" w:rsidRPr="00073FD4" w:rsidSect="00F17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3"/>
    <w:rsid w:val="0003432C"/>
    <w:rsid w:val="00073FD4"/>
    <w:rsid w:val="005B05B3"/>
    <w:rsid w:val="009C3E19"/>
    <w:rsid w:val="00D965D3"/>
    <w:rsid w:val="00F17CD3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7D39"/>
  <w15:chartTrackingRefBased/>
  <w15:docId w15:val="{8B3B5DA0-BCE9-4433-B918-38BF933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C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18/tr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18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5383341269075668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551/start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vk.com/away.php?to=http%3A%2F%2Fwww.youtube.com%2Fwatch%3Fv%3Dj0WmB2uKXXY&amp;post=-199073310_6998&amp;cc_key=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5</cp:revision>
  <dcterms:created xsi:type="dcterms:W3CDTF">2023-12-11T06:05:00Z</dcterms:created>
  <dcterms:modified xsi:type="dcterms:W3CDTF">2023-12-11T07:38:00Z</dcterms:modified>
</cp:coreProperties>
</file>