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8D" w:rsidRDefault="00011C8D"/>
    <w:p w:rsidR="00435ABB" w:rsidRPr="001A7A88" w:rsidRDefault="00435ABB">
      <w:pPr>
        <w:rPr>
          <w:rFonts w:ascii="Times New Roman" w:hAnsi="Times New Roman" w:cs="Times New Roman"/>
          <w:sz w:val="28"/>
          <w:szCs w:val="28"/>
        </w:rPr>
      </w:pPr>
      <w:r w:rsidRPr="001A7A88">
        <w:rPr>
          <w:rFonts w:ascii="Times New Roman" w:hAnsi="Times New Roman" w:cs="Times New Roman"/>
          <w:sz w:val="28"/>
          <w:szCs w:val="28"/>
        </w:rPr>
        <w:t>1-а</w:t>
      </w:r>
      <w:r w:rsidR="001A7A8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519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1078" w:type="dxa"/>
        <w:tblLook w:val="04A0"/>
      </w:tblPr>
      <w:tblGrid>
        <w:gridCol w:w="1668"/>
        <w:gridCol w:w="1984"/>
        <w:gridCol w:w="4678"/>
        <w:gridCol w:w="2748"/>
      </w:tblGrid>
      <w:tr w:rsidR="00435ABB" w:rsidRPr="00435ABB" w:rsidTr="00154511">
        <w:tc>
          <w:tcPr>
            <w:tcW w:w="166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7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274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435ABB" w:rsidRPr="00435ABB" w:rsidTr="00154511">
        <w:tc>
          <w:tcPr>
            <w:tcW w:w="1668" w:type="dxa"/>
          </w:tcPr>
          <w:p w:rsidR="00435ABB" w:rsidRPr="00435ABB" w:rsidRDefault="002F6B76" w:rsidP="0043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35ABB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984" w:type="dxa"/>
          </w:tcPr>
          <w:p w:rsidR="00435ABB" w:rsidRPr="00435ABB" w:rsidRDefault="0082768F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78" w:type="dxa"/>
          </w:tcPr>
          <w:p w:rsidR="00435ABB" w:rsidRPr="00171DB0" w:rsidRDefault="0082768F" w:rsidP="0082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B0">
              <w:rPr>
                <w:rFonts w:ascii="Times New Roman" w:hAnsi="Times New Roman" w:cs="Times New Roman"/>
                <w:sz w:val="24"/>
                <w:szCs w:val="24"/>
              </w:rPr>
              <w:t>РЭШ урок 4.Музыкальный язык нового времени. Родион Константинович Щедрин</w:t>
            </w:r>
          </w:p>
        </w:tc>
        <w:tc>
          <w:tcPr>
            <w:tcW w:w="2748" w:type="dxa"/>
          </w:tcPr>
          <w:p w:rsidR="00435ABB" w:rsidRPr="00171DB0" w:rsidRDefault="0082768F" w:rsidP="004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B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435ABB" w:rsidRPr="00435ABB" w:rsidTr="00154511">
        <w:tc>
          <w:tcPr>
            <w:tcW w:w="166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5ABB" w:rsidRPr="00435ABB" w:rsidRDefault="009F6A96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</w:tc>
        <w:tc>
          <w:tcPr>
            <w:tcW w:w="4678" w:type="dxa"/>
          </w:tcPr>
          <w:p w:rsidR="00F1518B" w:rsidRPr="00171DB0" w:rsidRDefault="009F6A96" w:rsidP="005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B0">
              <w:rPr>
                <w:rFonts w:ascii="Times New Roman" w:hAnsi="Times New Roman" w:cs="Times New Roman"/>
                <w:sz w:val="24"/>
                <w:szCs w:val="24"/>
              </w:rPr>
              <w:t>Изложение. С.101 упр.180. Определить тему и главную мысль. Закончен ли текст? О чём можно написать в заключительной части?  Озаглавьте текст. Составьте план. Выпишите трудные для написания слова.</w:t>
            </w:r>
          </w:p>
        </w:tc>
        <w:tc>
          <w:tcPr>
            <w:tcW w:w="2748" w:type="dxa"/>
          </w:tcPr>
          <w:p w:rsidR="00435ABB" w:rsidRPr="00171DB0" w:rsidRDefault="009F6A96" w:rsidP="009F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B0">
              <w:rPr>
                <w:rFonts w:ascii="Times New Roman" w:hAnsi="Times New Roman" w:cs="Times New Roman"/>
                <w:sz w:val="24"/>
                <w:szCs w:val="24"/>
              </w:rPr>
              <w:t>Напишите изложение. Проверьте себя.</w:t>
            </w:r>
          </w:p>
        </w:tc>
      </w:tr>
      <w:tr w:rsidR="00435ABB" w:rsidRPr="00435ABB" w:rsidTr="00154511">
        <w:tc>
          <w:tcPr>
            <w:tcW w:w="166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5ABB" w:rsidRPr="00435ABB" w:rsidRDefault="00F51960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435ABB" w:rsidRPr="00171DB0" w:rsidRDefault="002F6B76" w:rsidP="002F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B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достижения. С.58 Вариант 1. Записать номер задания,  выбрать ответ и записать его. Повторить </w:t>
            </w:r>
            <w:r w:rsidR="00CF7A9C" w:rsidRPr="00171DB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71DB0">
              <w:rPr>
                <w:rFonts w:ascii="Times New Roman" w:hAnsi="Times New Roman" w:cs="Times New Roman"/>
                <w:sz w:val="24"/>
                <w:szCs w:val="24"/>
              </w:rPr>
              <w:t>блицу умножения  и деления</w:t>
            </w:r>
          </w:p>
        </w:tc>
        <w:tc>
          <w:tcPr>
            <w:tcW w:w="2748" w:type="dxa"/>
          </w:tcPr>
          <w:p w:rsidR="00435ABB" w:rsidRPr="00171DB0" w:rsidRDefault="002F6B76" w:rsidP="002F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B0">
              <w:rPr>
                <w:rFonts w:ascii="Times New Roman" w:hAnsi="Times New Roman" w:cs="Times New Roman"/>
                <w:sz w:val="24"/>
                <w:szCs w:val="24"/>
              </w:rPr>
              <w:t xml:space="preserve">С.59  Вариант 2. Записать номер задания,  выбрать ответ и записать его. </w:t>
            </w:r>
          </w:p>
        </w:tc>
      </w:tr>
      <w:tr w:rsidR="009004EE" w:rsidRPr="00435ABB" w:rsidTr="00154511">
        <w:tc>
          <w:tcPr>
            <w:tcW w:w="1668" w:type="dxa"/>
          </w:tcPr>
          <w:p w:rsidR="009004EE" w:rsidRPr="00435ABB" w:rsidRDefault="009004EE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04EE" w:rsidRDefault="009F6A96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678" w:type="dxa"/>
          </w:tcPr>
          <w:p w:rsidR="009004EE" w:rsidRPr="00171DB0" w:rsidRDefault="009F6A96" w:rsidP="0082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B0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с текстом. </w:t>
            </w:r>
            <w:r w:rsidR="0082768F" w:rsidRPr="00171DB0">
              <w:rPr>
                <w:rFonts w:ascii="Times New Roman" w:hAnsi="Times New Roman" w:cs="Times New Roman"/>
                <w:sz w:val="24"/>
                <w:szCs w:val="24"/>
              </w:rPr>
              <w:t>Выборочное чтение сказки «Городок в табакерке». Выполнить задания № 6. Два плана запиши в тетрадь</w:t>
            </w:r>
          </w:p>
        </w:tc>
        <w:tc>
          <w:tcPr>
            <w:tcW w:w="2748" w:type="dxa"/>
          </w:tcPr>
          <w:p w:rsidR="009004EE" w:rsidRPr="00171DB0" w:rsidRDefault="0082768F" w:rsidP="002F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B0">
              <w:rPr>
                <w:rFonts w:ascii="Times New Roman" w:hAnsi="Times New Roman" w:cs="Times New Roman"/>
                <w:sz w:val="24"/>
                <w:szCs w:val="24"/>
              </w:rPr>
              <w:t>Подготовь на выбор один из пересказов (или подробный, или краткий по своему плану)</w:t>
            </w:r>
          </w:p>
        </w:tc>
      </w:tr>
      <w:tr w:rsidR="0082768F" w:rsidRPr="00435ABB" w:rsidTr="00154511">
        <w:tc>
          <w:tcPr>
            <w:tcW w:w="1668" w:type="dxa"/>
          </w:tcPr>
          <w:p w:rsidR="0082768F" w:rsidRPr="00435ABB" w:rsidRDefault="0082768F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768F" w:rsidRDefault="0082768F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8" w:type="dxa"/>
          </w:tcPr>
          <w:p w:rsidR="0082768F" w:rsidRPr="00171DB0" w:rsidRDefault="00D53FC5" w:rsidP="0082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B0">
              <w:rPr>
                <w:rFonts w:ascii="Times New Roman" w:hAnsi="Times New Roman" w:cs="Times New Roman"/>
                <w:sz w:val="24"/>
                <w:szCs w:val="24"/>
              </w:rPr>
              <w:t xml:space="preserve">С.51, 52, 53 </w:t>
            </w:r>
            <w:r w:rsidR="00536E7D" w:rsidRPr="00171DB0">
              <w:rPr>
                <w:rFonts w:ascii="Times New Roman" w:hAnsi="Times New Roman" w:cs="Times New Roman"/>
                <w:sz w:val="24"/>
                <w:szCs w:val="24"/>
              </w:rPr>
              <w:t>прочитать правила в красной рамочке.</w:t>
            </w:r>
          </w:p>
        </w:tc>
        <w:tc>
          <w:tcPr>
            <w:tcW w:w="2748" w:type="dxa"/>
          </w:tcPr>
          <w:p w:rsidR="0082768F" w:rsidRPr="00171DB0" w:rsidRDefault="00536E7D" w:rsidP="002F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B0">
              <w:rPr>
                <w:rFonts w:ascii="Times New Roman" w:hAnsi="Times New Roman" w:cs="Times New Roman"/>
                <w:sz w:val="24"/>
                <w:szCs w:val="24"/>
              </w:rPr>
              <w:t>С. 51, 52, 53 Упр.1 письменный перевод.</w:t>
            </w:r>
          </w:p>
        </w:tc>
      </w:tr>
    </w:tbl>
    <w:p w:rsidR="00435ABB" w:rsidRDefault="00435ABB"/>
    <w:sectPr w:rsidR="00435ABB" w:rsidSect="001346A7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A7"/>
    <w:rsid w:val="00011C8D"/>
    <w:rsid w:val="001346A7"/>
    <w:rsid w:val="00154511"/>
    <w:rsid w:val="00171DB0"/>
    <w:rsid w:val="001A7A88"/>
    <w:rsid w:val="002F6B76"/>
    <w:rsid w:val="00435ABB"/>
    <w:rsid w:val="00536E7D"/>
    <w:rsid w:val="005848B5"/>
    <w:rsid w:val="0082768F"/>
    <w:rsid w:val="009004EE"/>
    <w:rsid w:val="009F3A6F"/>
    <w:rsid w:val="009F6A96"/>
    <w:rsid w:val="00A7474B"/>
    <w:rsid w:val="00BF565A"/>
    <w:rsid w:val="00CF7A9C"/>
    <w:rsid w:val="00D53FC5"/>
    <w:rsid w:val="00EF7801"/>
    <w:rsid w:val="00F1518B"/>
    <w:rsid w:val="00F51960"/>
    <w:rsid w:val="00FD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12</cp:revision>
  <cp:lastPrinted>2023-12-11T07:33:00Z</cp:lastPrinted>
  <dcterms:created xsi:type="dcterms:W3CDTF">2023-10-09T19:18:00Z</dcterms:created>
  <dcterms:modified xsi:type="dcterms:W3CDTF">2023-12-11T07:38:00Z</dcterms:modified>
</cp:coreProperties>
</file>